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5E" w:rsidRDefault="002866DB" w:rsidP="002A17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6DB">
        <w:rPr>
          <w:rFonts w:ascii="Times New Roman" w:hAnsi="Times New Roman" w:cs="Times New Roman"/>
          <w:b/>
          <w:sz w:val="32"/>
          <w:szCs w:val="32"/>
        </w:rPr>
        <w:t xml:space="preserve">Діють програми фінансової </w:t>
      </w:r>
      <w:r w:rsidR="00196E5E" w:rsidRPr="002866DB">
        <w:rPr>
          <w:rFonts w:ascii="Times New Roman" w:hAnsi="Times New Roman" w:cs="Times New Roman"/>
          <w:b/>
          <w:sz w:val="32"/>
          <w:szCs w:val="32"/>
        </w:rPr>
        <w:t>підтрим</w:t>
      </w:r>
      <w:r w:rsidRPr="002866DB">
        <w:rPr>
          <w:rFonts w:ascii="Times New Roman" w:hAnsi="Times New Roman" w:cs="Times New Roman"/>
          <w:b/>
          <w:sz w:val="32"/>
          <w:szCs w:val="32"/>
        </w:rPr>
        <w:t>ки</w:t>
      </w:r>
      <w:r w:rsidR="00196E5E" w:rsidRPr="002866DB">
        <w:rPr>
          <w:rFonts w:ascii="Times New Roman" w:hAnsi="Times New Roman" w:cs="Times New Roman"/>
          <w:b/>
          <w:sz w:val="32"/>
          <w:szCs w:val="32"/>
        </w:rPr>
        <w:t xml:space="preserve"> роботодавців </w:t>
      </w:r>
      <w:r w:rsidRPr="002866DB">
        <w:rPr>
          <w:rFonts w:ascii="Times New Roman" w:hAnsi="Times New Roman" w:cs="Times New Roman"/>
          <w:b/>
          <w:sz w:val="32"/>
          <w:szCs w:val="32"/>
        </w:rPr>
        <w:t>щодо збереження та створення робочих місць</w:t>
      </w:r>
    </w:p>
    <w:p w:rsidR="002A17DF" w:rsidRPr="002866DB" w:rsidRDefault="002A17DF" w:rsidP="002866DB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3905" w:rsidRPr="00EC2DA6" w:rsidRDefault="002A17DF" w:rsidP="002A17DF">
      <w:pPr>
        <w:jc w:val="both"/>
        <w:rPr>
          <w:rFonts w:ascii="Times New Roman" w:hAnsi="Times New Roman" w:cs="Times New Roman"/>
          <w:bCs/>
          <w:i/>
          <w:kern w:val="36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19587</wp:posOffset>
            </wp:positionH>
            <wp:positionV relativeFrom="paragraph">
              <wp:posOffset>-1172</wp:posOffset>
            </wp:positionV>
            <wp:extent cx="2309153" cy="1540412"/>
            <wp:effectExtent l="19050" t="0" r="0" b="0"/>
            <wp:wrapSquare wrapText="bothSides"/>
            <wp:docPr id="5" name="Рисунок 5" descr="C:\Users\Аппарат\Downloads\IMG_1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ппарат\Downloads\IMG_19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153" cy="1540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61A" w:rsidRPr="00EC2DA6">
        <w:rPr>
          <w:rFonts w:ascii="Times New Roman" w:hAnsi="Times New Roman" w:cs="Times New Roman"/>
          <w:i/>
          <w:sz w:val="28"/>
          <w:szCs w:val="28"/>
        </w:rPr>
        <w:t xml:space="preserve">Через воєнну агресію наша область втратила </w:t>
      </w:r>
      <w:r w:rsidR="00196E5E">
        <w:rPr>
          <w:rFonts w:ascii="Times New Roman" w:hAnsi="Times New Roman" w:cs="Times New Roman"/>
          <w:i/>
          <w:sz w:val="28"/>
          <w:szCs w:val="28"/>
        </w:rPr>
        <w:t>чимало</w:t>
      </w:r>
      <w:r w:rsidR="00AA061A" w:rsidRPr="00EC2DA6">
        <w:rPr>
          <w:rFonts w:ascii="Times New Roman" w:hAnsi="Times New Roman" w:cs="Times New Roman"/>
          <w:i/>
          <w:sz w:val="28"/>
          <w:szCs w:val="28"/>
        </w:rPr>
        <w:t xml:space="preserve"> діючих підприємств, а частині довелося суттєво скоротити потужності. А</w:t>
      </w:r>
      <w:r w:rsidR="00AA061A" w:rsidRPr="00EC2DA6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би запобігти їх банкрутству та сприяти створенню нових робочих місць, діють механізми фінансової підтримки роботодавців. </w:t>
      </w:r>
      <w:r w:rsidR="00E22D2C" w:rsidRPr="00EC2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Про це </w:t>
      </w:r>
      <w:r w:rsidR="00553905" w:rsidRPr="00EC2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наша розмова з </w:t>
      </w:r>
      <w:r w:rsidR="00553905" w:rsidRPr="00EC2DA6">
        <w:rPr>
          <w:rFonts w:ascii="Times New Roman" w:hAnsi="Times New Roman" w:cs="Times New Roman"/>
          <w:bCs/>
          <w:i/>
          <w:kern w:val="36"/>
          <w:sz w:val="28"/>
          <w:szCs w:val="28"/>
        </w:rPr>
        <w:t>заступник</w:t>
      </w:r>
      <w:r w:rsidR="00AA061A" w:rsidRPr="00EC2DA6">
        <w:rPr>
          <w:rFonts w:ascii="Times New Roman" w:hAnsi="Times New Roman" w:cs="Times New Roman"/>
          <w:bCs/>
          <w:i/>
          <w:kern w:val="36"/>
          <w:sz w:val="28"/>
          <w:szCs w:val="28"/>
        </w:rPr>
        <w:t>ом</w:t>
      </w:r>
      <w:r w:rsidR="00553905" w:rsidRPr="00EC2DA6">
        <w:rPr>
          <w:rFonts w:ascii="Times New Roman" w:hAnsi="Times New Roman" w:cs="Times New Roman"/>
          <w:bCs/>
          <w:i/>
          <w:kern w:val="36"/>
          <w:sz w:val="28"/>
          <w:szCs w:val="28"/>
        </w:rPr>
        <w:t xml:space="preserve"> начальника управління-начальник</w:t>
      </w:r>
      <w:r w:rsidR="00AA061A" w:rsidRPr="00EC2DA6">
        <w:rPr>
          <w:rFonts w:ascii="Times New Roman" w:hAnsi="Times New Roman" w:cs="Times New Roman"/>
          <w:bCs/>
          <w:i/>
          <w:kern w:val="36"/>
          <w:sz w:val="28"/>
          <w:szCs w:val="28"/>
        </w:rPr>
        <w:t>ом</w:t>
      </w:r>
      <w:r w:rsidR="00553905" w:rsidRPr="00EC2DA6">
        <w:rPr>
          <w:rFonts w:ascii="Times New Roman" w:hAnsi="Times New Roman" w:cs="Times New Roman"/>
          <w:bCs/>
          <w:i/>
          <w:kern w:val="36"/>
          <w:sz w:val="28"/>
          <w:szCs w:val="28"/>
        </w:rPr>
        <w:t xml:space="preserve"> відділу активних програм зайнятості Чернігівського обласного центру зайнятості</w:t>
      </w:r>
      <w:r w:rsidR="00AA061A" w:rsidRPr="00EC2DA6">
        <w:rPr>
          <w:rFonts w:ascii="Times New Roman" w:hAnsi="Times New Roman" w:cs="Times New Roman"/>
          <w:bCs/>
          <w:i/>
          <w:kern w:val="36"/>
          <w:sz w:val="28"/>
          <w:szCs w:val="28"/>
        </w:rPr>
        <w:t xml:space="preserve"> Людмилою </w:t>
      </w:r>
      <w:proofErr w:type="spellStart"/>
      <w:r w:rsidR="00AA061A" w:rsidRPr="00EC2DA6">
        <w:rPr>
          <w:rFonts w:ascii="Times New Roman" w:hAnsi="Times New Roman" w:cs="Times New Roman"/>
          <w:bCs/>
          <w:i/>
          <w:kern w:val="36"/>
          <w:sz w:val="28"/>
          <w:szCs w:val="28"/>
        </w:rPr>
        <w:t>Лисобиковою</w:t>
      </w:r>
      <w:proofErr w:type="spellEnd"/>
      <w:r w:rsidR="004E2B5B">
        <w:rPr>
          <w:rFonts w:ascii="Times New Roman" w:hAnsi="Times New Roman" w:cs="Times New Roman"/>
          <w:bCs/>
          <w:i/>
          <w:kern w:val="36"/>
          <w:sz w:val="28"/>
          <w:szCs w:val="28"/>
        </w:rPr>
        <w:t>.</w:t>
      </w:r>
    </w:p>
    <w:p w:rsidR="00B51184" w:rsidRPr="009273B6" w:rsidRDefault="00B51184" w:rsidP="004E2B5B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yellow"/>
          <w:lang w:eastAsia="uk-UA"/>
        </w:rPr>
      </w:pPr>
      <w:r w:rsidRPr="009273B6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yellow"/>
          <w:lang w:eastAsia="uk-UA"/>
        </w:rPr>
        <w:t>Одним із видів допомоги, яким роботодавці активно користувались під час карантину, а тепер продовжують користуватися у період воєнного стану, є допомога по частковому безробіттю.</w:t>
      </w:r>
      <w:r w:rsidR="00DE49B8" w:rsidRPr="009273B6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yellow"/>
          <w:lang w:eastAsia="uk-UA"/>
        </w:rPr>
        <w:t xml:space="preserve"> Хто та за яких умов може нею скористатися сьогодні?</w:t>
      </w:r>
    </w:p>
    <w:p w:rsidR="00DE49B8" w:rsidRPr="009273B6" w:rsidRDefault="00DE49B8" w:rsidP="00DE49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BD7626" w:rsidRPr="009273B6" w:rsidRDefault="00EC2DA6" w:rsidP="004E2B5B">
      <w:pPr>
        <w:pStyle w:val="a7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E2B5B">
        <w:rPr>
          <w:rStyle w:val="a8"/>
          <w:b w:val="0"/>
          <w:sz w:val="28"/>
          <w:szCs w:val="28"/>
          <w:lang w:val="uk-UA"/>
        </w:rPr>
        <w:t xml:space="preserve">Постановою КМУ від 21.06.2022 року № 702 </w:t>
      </w:r>
      <w:r w:rsidR="00BD7626" w:rsidRPr="004E2B5B">
        <w:rPr>
          <w:rStyle w:val="a8"/>
          <w:b w:val="0"/>
          <w:sz w:val="28"/>
          <w:szCs w:val="28"/>
          <w:lang w:val="uk-UA"/>
        </w:rPr>
        <w:t>затверджений новий Порядок надання допомоги по частковому безробіттю</w:t>
      </w:r>
      <w:r w:rsidRPr="004E2B5B">
        <w:rPr>
          <w:rStyle w:val="a8"/>
          <w:b w:val="0"/>
          <w:sz w:val="28"/>
          <w:szCs w:val="28"/>
          <w:lang w:val="uk-UA"/>
        </w:rPr>
        <w:t>.</w:t>
      </w:r>
      <w:r w:rsidR="00BD7626" w:rsidRPr="004E2B5B">
        <w:rPr>
          <w:rStyle w:val="a8"/>
          <w:b w:val="0"/>
          <w:sz w:val="28"/>
          <w:szCs w:val="28"/>
          <w:lang w:val="uk-UA"/>
        </w:rPr>
        <w:t xml:space="preserve"> Тепер цією допомогою можуть скористатись  не тільки юридичні особи, як це було раніше, а й фізичні особи-підприємці, які є застрахованими особами, </w:t>
      </w:r>
      <w:r w:rsidR="00BD7626" w:rsidRPr="009273B6">
        <w:rPr>
          <w:rStyle w:val="a8"/>
          <w:b w:val="0"/>
          <w:sz w:val="28"/>
          <w:szCs w:val="28"/>
          <w:lang w:val="uk-UA"/>
        </w:rPr>
        <w:t>діяльність яких пов’язана із виробництвом продукції</w:t>
      </w:r>
      <w:r w:rsidR="00A00E15" w:rsidRPr="00A00E15">
        <w:rPr>
          <w:rStyle w:val="a8"/>
          <w:b w:val="0"/>
          <w:sz w:val="28"/>
          <w:szCs w:val="28"/>
          <w:lang w:val="uk-UA"/>
        </w:rPr>
        <w:t xml:space="preserve"> (</w:t>
      </w:r>
      <w:r w:rsidR="00A00E15">
        <w:rPr>
          <w:rStyle w:val="a8"/>
          <w:b w:val="0"/>
          <w:sz w:val="28"/>
          <w:szCs w:val="28"/>
          <w:lang w:val="uk-UA"/>
        </w:rPr>
        <w:t>виконання робіт, надання послуг)</w:t>
      </w:r>
      <w:r w:rsidR="00BD7626" w:rsidRPr="009273B6">
        <w:rPr>
          <w:rStyle w:val="a8"/>
          <w:b w:val="0"/>
          <w:sz w:val="28"/>
          <w:szCs w:val="28"/>
          <w:lang w:val="uk-UA"/>
        </w:rPr>
        <w:t xml:space="preserve">, за умови, якщо у них з причин </w:t>
      </w:r>
      <w:r w:rsidR="00BD7626" w:rsidRPr="009273B6">
        <w:rPr>
          <w:sz w:val="28"/>
          <w:szCs w:val="28"/>
          <w:lang w:val="uk-UA"/>
        </w:rPr>
        <w:t>економічного, технологічного характеру, виникнення надзвичайної ситуації, введення надзвичайного або воєнного стану</w:t>
      </w:r>
      <w:r w:rsidR="003048F4" w:rsidRPr="009273B6">
        <w:rPr>
          <w:sz w:val="28"/>
          <w:szCs w:val="28"/>
          <w:lang w:val="uk-UA"/>
        </w:rPr>
        <w:t xml:space="preserve"> чи </w:t>
      </w:r>
      <w:r w:rsidR="00BD7626" w:rsidRPr="009273B6">
        <w:rPr>
          <w:sz w:val="28"/>
          <w:szCs w:val="28"/>
          <w:lang w:val="uk-UA"/>
        </w:rPr>
        <w:t xml:space="preserve">встановлення карантину, виникло </w:t>
      </w:r>
      <w:r w:rsidR="003048F4" w:rsidRPr="009273B6">
        <w:rPr>
          <w:sz w:val="28"/>
          <w:szCs w:val="28"/>
          <w:lang w:val="uk-UA"/>
        </w:rPr>
        <w:t>зупинення (</w:t>
      </w:r>
      <w:r w:rsidR="00BD7626" w:rsidRPr="009273B6">
        <w:rPr>
          <w:sz w:val="28"/>
          <w:szCs w:val="28"/>
          <w:lang w:val="uk-UA"/>
        </w:rPr>
        <w:t>скорочення</w:t>
      </w:r>
      <w:r w:rsidR="003048F4" w:rsidRPr="009273B6">
        <w:rPr>
          <w:sz w:val="28"/>
          <w:szCs w:val="28"/>
          <w:lang w:val="uk-UA"/>
        </w:rPr>
        <w:t>)</w:t>
      </w:r>
      <w:r w:rsidR="00BD7626" w:rsidRPr="009273B6">
        <w:rPr>
          <w:sz w:val="28"/>
          <w:szCs w:val="28"/>
          <w:lang w:val="uk-UA"/>
        </w:rPr>
        <w:t xml:space="preserve"> такого виробництва, </w:t>
      </w:r>
      <w:r w:rsidR="003048F4" w:rsidRPr="009273B6">
        <w:rPr>
          <w:sz w:val="28"/>
          <w:szCs w:val="28"/>
          <w:lang w:val="uk-UA"/>
        </w:rPr>
        <w:t>що</w:t>
      </w:r>
      <w:r w:rsidR="00BD7626" w:rsidRPr="009273B6">
        <w:rPr>
          <w:sz w:val="28"/>
          <w:szCs w:val="28"/>
          <w:lang w:val="uk-UA"/>
        </w:rPr>
        <w:t xml:space="preserve"> призвело до втрати частини заробітної плати у працівників або </w:t>
      </w:r>
      <w:r w:rsidR="003048F4" w:rsidRPr="009273B6">
        <w:rPr>
          <w:sz w:val="28"/>
          <w:szCs w:val="28"/>
          <w:lang w:val="uk-UA"/>
        </w:rPr>
        <w:t xml:space="preserve">частини </w:t>
      </w:r>
      <w:r w:rsidR="00BD7626" w:rsidRPr="009273B6">
        <w:rPr>
          <w:sz w:val="28"/>
          <w:szCs w:val="28"/>
          <w:lang w:val="uk-UA"/>
        </w:rPr>
        <w:t xml:space="preserve">доходу, якщо це ФОП. </w:t>
      </w:r>
    </w:p>
    <w:p w:rsidR="00BD7626" w:rsidRPr="009273B6" w:rsidRDefault="00BD7626" w:rsidP="004E2B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273B6">
        <w:rPr>
          <w:sz w:val="28"/>
          <w:szCs w:val="28"/>
          <w:lang w:val="uk-UA"/>
        </w:rPr>
        <w:t>Критерії надання допомоги по частковому безробіттю</w:t>
      </w:r>
      <w:r w:rsidR="002C0C4A" w:rsidRPr="009273B6">
        <w:rPr>
          <w:sz w:val="28"/>
          <w:szCs w:val="28"/>
          <w:lang w:val="uk-UA"/>
        </w:rPr>
        <w:t xml:space="preserve"> наступні</w:t>
      </w:r>
      <w:r w:rsidRPr="009273B6">
        <w:rPr>
          <w:sz w:val="28"/>
          <w:szCs w:val="28"/>
          <w:lang w:val="uk-UA"/>
        </w:rPr>
        <w:t xml:space="preserve">: </w:t>
      </w:r>
    </w:p>
    <w:p w:rsidR="00BD7626" w:rsidRPr="009273B6" w:rsidRDefault="00BD7626" w:rsidP="004E2B5B">
      <w:pPr>
        <w:pStyle w:val="rvps2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9273B6">
        <w:rPr>
          <w:sz w:val="28"/>
          <w:szCs w:val="28"/>
          <w:lang w:val="uk-UA"/>
        </w:rPr>
        <w:t>скорочення виробництва продукції  охопило не менш як 20 % чисельності працівників роботодавця, в яких рівень скорочення тривалості робочого часу та заробітної плати становить 30 і більше % на місяць;</w:t>
      </w:r>
    </w:p>
    <w:p w:rsidR="00BD7626" w:rsidRPr="009273B6" w:rsidRDefault="00BD7626" w:rsidP="004E2B5B">
      <w:pPr>
        <w:pStyle w:val="rvps2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9273B6">
        <w:rPr>
          <w:sz w:val="28"/>
          <w:szCs w:val="28"/>
          <w:lang w:val="uk-UA"/>
        </w:rPr>
        <w:t>відсутність</w:t>
      </w:r>
      <w:r w:rsidR="00E97993" w:rsidRPr="009273B6">
        <w:rPr>
          <w:sz w:val="28"/>
          <w:szCs w:val="28"/>
          <w:lang w:val="uk-UA"/>
        </w:rPr>
        <w:t xml:space="preserve"> у роботодавця або ФОП</w:t>
      </w:r>
      <w:r w:rsidRPr="009273B6">
        <w:rPr>
          <w:sz w:val="28"/>
          <w:szCs w:val="28"/>
          <w:lang w:val="uk-UA"/>
        </w:rPr>
        <w:t xml:space="preserve"> заборгованості із виплати заробітної плати, сплати ЄСВ та сплати страхових внесків на загальнообов’язкове державне пенсійне страхування протягом </w:t>
      </w:r>
      <w:r w:rsidR="004E2B5B" w:rsidRPr="009273B6">
        <w:rPr>
          <w:sz w:val="28"/>
          <w:szCs w:val="28"/>
          <w:lang w:val="uk-UA"/>
        </w:rPr>
        <w:t>6-ти</w:t>
      </w:r>
      <w:r w:rsidRPr="009273B6">
        <w:rPr>
          <w:sz w:val="28"/>
          <w:szCs w:val="28"/>
          <w:lang w:val="uk-UA"/>
        </w:rPr>
        <w:t xml:space="preserve"> місяців, що передують місяцю скорочення виробництва;</w:t>
      </w:r>
    </w:p>
    <w:p w:rsidR="00BD7626" w:rsidRPr="009273B6" w:rsidRDefault="00BD7626" w:rsidP="004E2B5B">
      <w:pPr>
        <w:pStyle w:val="rvps2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i/>
          <w:iCs/>
          <w:sz w:val="28"/>
          <w:szCs w:val="28"/>
          <w:lang w:val="uk-UA"/>
        </w:rPr>
      </w:pPr>
      <w:r w:rsidRPr="009273B6">
        <w:rPr>
          <w:sz w:val="28"/>
          <w:szCs w:val="28"/>
          <w:lang w:val="uk-UA"/>
        </w:rPr>
        <w:t xml:space="preserve">відсутність заборгованості перед державним (місцевим) бюджетом понад </w:t>
      </w:r>
      <w:r w:rsidR="004E2B5B" w:rsidRPr="009273B6">
        <w:rPr>
          <w:sz w:val="28"/>
          <w:szCs w:val="28"/>
          <w:lang w:val="uk-UA"/>
        </w:rPr>
        <w:t>6</w:t>
      </w:r>
      <w:r w:rsidRPr="009273B6">
        <w:rPr>
          <w:sz w:val="28"/>
          <w:szCs w:val="28"/>
          <w:lang w:val="uk-UA"/>
        </w:rPr>
        <w:t xml:space="preserve"> місяців, що передують місяцю у якому сталося скорочення виробництва;</w:t>
      </w:r>
    </w:p>
    <w:p w:rsidR="00BD7626" w:rsidRPr="00BD7626" w:rsidRDefault="00BD7626" w:rsidP="004E2B5B">
      <w:pPr>
        <w:pStyle w:val="rvps2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9273B6">
        <w:rPr>
          <w:sz w:val="28"/>
          <w:szCs w:val="28"/>
          <w:lang w:val="uk-UA"/>
        </w:rPr>
        <w:t xml:space="preserve">сплата роботодавцем за кожного працівника, або </w:t>
      </w:r>
      <w:proofErr w:type="spellStart"/>
      <w:r w:rsidRPr="009273B6">
        <w:rPr>
          <w:sz w:val="28"/>
          <w:szCs w:val="28"/>
          <w:lang w:val="uk-UA"/>
        </w:rPr>
        <w:t>ФОПом</w:t>
      </w:r>
      <w:proofErr w:type="spellEnd"/>
      <w:r w:rsidRPr="009273B6">
        <w:rPr>
          <w:sz w:val="28"/>
          <w:szCs w:val="28"/>
          <w:lang w:val="uk-UA"/>
        </w:rPr>
        <w:t xml:space="preserve"> самим за себе, ЄСВ протягом останніх </w:t>
      </w:r>
      <w:r w:rsidR="004E2B5B" w:rsidRPr="009273B6">
        <w:rPr>
          <w:sz w:val="28"/>
          <w:szCs w:val="28"/>
          <w:lang w:val="uk-UA"/>
        </w:rPr>
        <w:t>6-ти</w:t>
      </w:r>
      <w:r w:rsidRPr="009273B6">
        <w:rPr>
          <w:sz w:val="28"/>
          <w:szCs w:val="28"/>
          <w:lang w:val="uk-UA"/>
        </w:rPr>
        <w:t xml:space="preserve"> місяців, що передують місяцю,</w:t>
      </w:r>
      <w:r w:rsidRPr="00BD7626">
        <w:rPr>
          <w:sz w:val="28"/>
          <w:szCs w:val="28"/>
          <w:lang w:val="uk-UA"/>
        </w:rPr>
        <w:t xml:space="preserve"> в якому почалося скорочення виробництва продукції; </w:t>
      </w:r>
    </w:p>
    <w:p w:rsidR="00BD7626" w:rsidRPr="004E2B5B" w:rsidRDefault="00BD7626" w:rsidP="004E2B5B">
      <w:pPr>
        <w:pStyle w:val="rvps2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BD7626">
        <w:rPr>
          <w:sz w:val="28"/>
          <w:szCs w:val="28"/>
          <w:lang w:val="uk-UA"/>
        </w:rPr>
        <w:t xml:space="preserve">роботодавець або ФОП </w:t>
      </w:r>
      <w:r w:rsidRPr="004E2B5B">
        <w:rPr>
          <w:sz w:val="28"/>
          <w:szCs w:val="28"/>
          <w:lang w:val="uk-UA"/>
        </w:rPr>
        <w:t>не повинні перебувати у процесі припинення, не повинно бути порушено</w:t>
      </w:r>
      <w:r w:rsidR="00931B18" w:rsidRPr="004E2B5B">
        <w:rPr>
          <w:sz w:val="28"/>
          <w:szCs w:val="28"/>
          <w:lang w:val="uk-UA"/>
        </w:rPr>
        <w:t>ї</w:t>
      </w:r>
      <w:r w:rsidRPr="004E2B5B">
        <w:rPr>
          <w:sz w:val="28"/>
          <w:szCs w:val="28"/>
          <w:lang w:val="uk-UA"/>
        </w:rPr>
        <w:t xml:space="preserve"> справ</w:t>
      </w:r>
      <w:r w:rsidR="00931B18" w:rsidRPr="004E2B5B">
        <w:rPr>
          <w:sz w:val="28"/>
          <w:szCs w:val="28"/>
          <w:lang w:val="uk-UA"/>
        </w:rPr>
        <w:t>и</w:t>
      </w:r>
      <w:r w:rsidRPr="004E2B5B">
        <w:rPr>
          <w:sz w:val="28"/>
          <w:szCs w:val="28"/>
          <w:lang w:val="uk-UA"/>
        </w:rPr>
        <w:t xml:space="preserve"> про банкрутство або відкрито ліквідаційну </w:t>
      </w:r>
      <w:r w:rsidRPr="004E2B5B">
        <w:rPr>
          <w:sz w:val="28"/>
          <w:szCs w:val="28"/>
          <w:lang w:val="uk-UA"/>
        </w:rPr>
        <w:lastRenderedPageBreak/>
        <w:t xml:space="preserve">процедуру, </w:t>
      </w:r>
      <w:r w:rsidR="00931B18" w:rsidRPr="004E2B5B">
        <w:rPr>
          <w:sz w:val="28"/>
          <w:szCs w:val="28"/>
          <w:lang w:val="uk-UA"/>
        </w:rPr>
        <w:t xml:space="preserve">а </w:t>
      </w:r>
      <w:r w:rsidRPr="004E2B5B">
        <w:rPr>
          <w:sz w:val="28"/>
          <w:szCs w:val="28"/>
          <w:lang w:val="uk-UA"/>
        </w:rPr>
        <w:t>також</w:t>
      </w:r>
      <w:r w:rsidR="00931B18" w:rsidRPr="004E2B5B">
        <w:rPr>
          <w:sz w:val="28"/>
          <w:szCs w:val="28"/>
          <w:lang w:val="uk-UA"/>
        </w:rPr>
        <w:t xml:space="preserve"> вони </w:t>
      </w:r>
      <w:r w:rsidRPr="004E2B5B">
        <w:rPr>
          <w:sz w:val="28"/>
          <w:szCs w:val="28"/>
          <w:lang w:val="uk-UA"/>
        </w:rPr>
        <w:t xml:space="preserve">мають бути спроможні виконувати свої </w:t>
      </w:r>
      <w:r w:rsidR="00931B18" w:rsidRPr="004E2B5B">
        <w:rPr>
          <w:sz w:val="28"/>
          <w:szCs w:val="28"/>
          <w:lang w:val="uk-UA"/>
        </w:rPr>
        <w:t xml:space="preserve">фінансові </w:t>
      </w:r>
      <w:r w:rsidRPr="004E2B5B">
        <w:rPr>
          <w:sz w:val="28"/>
          <w:szCs w:val="28"/>
          <w:lang w:val="uk-UA"/>
        </w:rPr>
        <w:t>зобов’язання перед кредиторами</w:t>
      </w:r>
      <w:r w:rsidR="00F75571" w:rsidRPr="004E2B5B">
        <w:rPr>
          <w:sz w:val="28"/>
          <w:szCs w:val="28"/>
          <w:lang w:val="uk-UA"/>
        </w:rPr>
        <w:t xml:space="preserve">. </w:t>
      </w:r>
    </w:p>
    <w:p w:rsidR="00C53B61" w:rsidRDefault="00C53B61" w:rsidP="00412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highlight w:val="yellow"/>
          <w:u w:val="single"/>
          <w:lang w:eastAsia="uk-UA"/>
        </w:rPr>
      </w:pPr>
    </w:p>
    <w:p w:rsidR="004127C5" w:rsidRPr="009273B6" w:rsidRDefault="004127C5" w:rsidP="009273B6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yellow"/>
          <w:lang w:eastAsia="uk-UA"/>
        </w:rPr>
      </w:pPr>
      <w:r w:rsidRPr="009273B6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yellow"/>
          <w:lang w:eastAsia="uk-UA"/>
        </w:rPr>
        <w:t xml:space="preserve">У якому розмірі </w:t>
      </w:r>
      <w:r w:rsidR="009273B6" w:rsidRPr="009273B6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yellow"/>
          <w:lang w:eastAsia="uk-UA"/>
        </w:rPr>
        <w:t xml:space="preserve">та на який строк </w:t>
      </w:r>
      <w:r w:rsidRPr="009273B6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yellow"/>
          <w:lang w:eastAsia="uk-UA"/>
        </w:rPr>
        <w:t xml:space="preserve">може надаватись допомога по частковому безробіттю? </w:t>
      </w:r>
    </w:p>
    <w:p w:rsidR="009B2EE2" w:rsidRPr="009B2EE2" w:rsidRDefault="009B2EE2" w:rsidP="009B2EE2">
      <w:pPr>
        <w:pStyle w:val="rvps2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9B2EE2">
        <w:rPr>
          <w:sz w:val="28"/>
          <w:szCs w:val="28"/>
          <w:lang w:val="uk-UA"/>
        </w:rPr>
        <w:t xml:space="preserve">Допомога по частковому безробіттю надається щомісяця </w:t>
      </w:r>
      <w:r w:rsidRPr="009273B6">
        <w:rPr>
          <w:sz w:val="28"/>
          <w:szCs w:val="28"/>
          <w:lang w:val="uk-UA"/>
        </w:rPr>
        <w:t xml:space="preserve">пропорційно робочому часу працівника </w:t>
      </w:r>
      <w:r w:rsidRPr="009B2EE2">
        <w:rPr>
          <w:sz w:val="28"/>
          <w:szCs w:val="28"/>
          <w:lang w:val="uk-UA"/>
        </w:rPr>
        <w:t xml:space="preserve">або ФОП, </w:t>
      </w:r>
      <w:r w:rsidRPr="009273B6">
        <w:rPr>
          <w:sz w:val="28"/>
          <w:szCs w:val="28"/>
          <w:lang w:val="uk-UA"/>
        </w:rPr>
        <w:t>який скорочено</w:t>
      </w:r>
      <w:r w:rsidRPr="009B2EE2">
        <w:rPr>
          <w:b/>
          <w:bCs/>
          <w:sz w:val="28"/>
          <w:szCs w:val="28"/>
          <w:lang w:val="uk-UA"/>
        </w:rPr>
        <w:t xml:space="preserve">, </w:t>
      </w:r>
      <w:r w:rsidRPr="009B2EE2">
        <w:rPr>
          <w:bCs/>
          <w:sz w:val="28"/>
          <w:szCs w:val="28"/>
          <w:lang w:val="uk-UA"/>
        </w:rPr>
        <w:t>і розраховується</w:t>
      </w:r>
      <w:r w:rsidR="009273B6">
        <w:rPr>
          <w:bCs/>
          <w:sz w:val="28"/>
          <w:szCs w:val="28"/>
          <w:lang w:val="uk-UA"/>
        </w:rPr>
        <w:t>,</w:t>
      </w:r>
      <w:r w:rsidRPr="009B2EE2">
        <w:rPr>
          <w:bCs/>
          <w:sz w:val="28"/>
          <w:szCs w:val="28"/>
          <w:lang w:val="uk-UA"/>
        </w:rPr>
        <w:t xml:space="preserve"> виходячи із тарифної ставки (окладу) працівника та не може перевищувати </w:t>
      </w:r>
      <w:r w:rsidRPr="009B2EE2">
        <w:rPr>
          <w:b/>
          <w:bCs/>
          <w:sz w:val="28"/>
          <w:szCs w:val="28"/>
          <w:lang w:val="uk-UA"/>
        </w:rPr>
        <w:t xml:space="preserve">50% розміру мінімальної заробітної плати (3350 грн.). </w:t>
      </w:r>
      <w:r w:rsidRPr="009B2EE2">
        <w:rPr>
          <w:bCs/>
          <w:sz w:val="28"/>
          <w:szCs w:val="28"/>
          <w:lang w:val="uk-UA"/>
        </w:rPr>
        <w:t xml:space="preserve">Для розрахунку допомоги </w:t>
      </w:r>
      <w:proofErr w:type="spellStart"/>
      <w:r w:rsidRPr="009B2EE2">
        <w:rPr>
          <w:bCs/>
          <w:sz w:val="28"/>
          <w:szCs w:val="28"/>
          <w:lang w:val="uk-UA"/>
        </w:rPr>
        <w:t>ФОПам</w:t>
      </w:r>
      <w:proofErr w:type="spellEnd"/>
      <w:r w:rsidRPr="009B2EE2">
        <w:rPr>
          <w:bCs/>
          <w:sz w:val="28"/>
          <w:szCs w:val="28"/>
          <w:lang w:val="uk-UA"/>
        </w:rPr>
        <w:t xml:space="preserve"> береться середній розмір місячної бази нарахування ЄСВ за рік, що передує року звернення, відповідно до поданого </w:t>
      </w:r>
      <w:proofErr w:type="spellStart"/>
      <w:r w:rsidRPr="009B2EE2">
        <w:rPr>
          <w:bCs/>
          <w:sz w:val="28"/>
          <w:szCs w:val="28"/>
          <w:lang w:val="uk-UA"/>
        </w:rPr>
        <w:t>ФОПом</w:t>
      </w:r>
      <w:proofErr w:type="spellEnd"/>
      <w:r w:rsidRPr="009B2EE2">
        <w:rPr>
          <w:bCs/>
          <w:sz w:val="28"/>
          <w:szCs w:val="28"/>
          <w:lang w:val="uk-UA"/>
        </w:rPr>
        <w:t xml:space="preserve"> звіту.</w:t>
      </w:r>
    </w:p>
    <w:p w:rsidR="009B2EE2" w:rsidRPr="009273B6" w:rsidRDefault="001463D8" w:rsidP="009B2EE2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Сума д</w:t>
      </w:r>
      <w:r w:rsidR="009B2EE2" w:rsidRPr="009B2EE2">
        <w:rPr>
          <w:sz w:val="28"/>
          <w:szCs w:val="28"/>
          <w:lang w:val="uk-UA"/>
        </w:rPr>
        <w:t>опомог</w:t>
      </w:r>
      <w:r>
        <w:rPr>
          <w:sz w:val="28"/>
          <w:szCs w:val="28"/>
          <w:lang w:val="uk-UA"/>
        </w:rPr>
        <w:t>и</w:t>
      </w:r>
      <w:r w:rsidR="009B2EE2" w:rsidRPr="009B2EE2">
        <w:rPr>
          <w:sz w:val="28"/>
          <w:szCs w:val="28"/>
          <w:lang w:val="uk-UA"/>
        </w:rPr>
        <w:t xml:space="preserve"> надається </w:t>
      </w:r>
      <w:r w:rsidR="009B2EE2" w:rsidRPr="009273B6">
        <w:rPr>
          <w:sz w:val="28"/>
          <w:szCs w:val="28"/>
          <w:lang w:val="uk-UA"/>
        </w:rPr>
        <w:t xml:space="preserve">на строк </w:t>
      </w:r>
      <w:r w:rsidRPr="009273B6">
        <w:rPr>
          <w:sz w:val="28"/>
          <w:szCs w:val="28"/>
          <w:lang w:val="uk-UA"/>
        </w:rPr>
        <w:t>зупинення (</w:t>
      </w:r>
      <w:r w:rsidR="009B2EE2" w:rsidRPr="009273B6">
        <w:rPr>
          <w:sz w:val="28"/>
          <w:szCs w:val="28"/>
          <w:lang w:val="uk-UA"/>
        </w:rPr>
        <w:t>скорочення</w:t>
      </w:r>
      <w:r w:rsidRPr="009273B6">
        <w:rPr>
          <w:sz w:val="28"/>
          <w:szCs w:val="28"/>
          <w:lang w:val="uk-UA"/>
        </w:rPr>
        <w:t>)</w:t>
      </w:r>
      <w:r w:rsidR="009B2EE2" w:rsidRPr="009273B6">
        <w:rPr>
          <w:sz w:val="28"/>
          <w:szCs w:val="28"/>
          <w:lang w:val="uk-UA"/>
        </w:rPr>
        <w:t xml:space="preserve"> виробництва</w:t>
      </w:r>
      <w:r w:rsidR="00221115" w:rsidRPr="009273B6">
        <w:rPr>
          <w:sz w:val="28"/>
          <w:szCs w:val="28"/>
          <w:lang w:val="uk-UA"/>
        </w:rPr>
        <w:t xml:space="preserve"> продукції</w:t>
      </w:r>
      <w:r w:rsidR="009B2EE2" w:rsidRPr="009273B6">
        <w:rPr>
          <w:sz w:val="28"/>
          <w:szCs w:val="28"/>
          <w:lang w:val="uk-UA"/>
        </w:rPr>
        <w:t xml:space="preserve">, але </w:t>
      </w:r>
      <w:r w:rsidR="009B2EE2" w:rsidRPr="00196E5E">
        <w:rPr>
          <w:b/>
          <w:sz w:val="28"/>
          <w:szCs w:val="28"/>
          <w:lang w:val="uk-UA"/>
        </w:rPr>
        <w:t>не більш як 180 календарних днів сумарно протягом 36 місяців</w:t>
      </w:r>
      <w:r w:rsidR="009B2EE2" w:rsidRPr="009273B6">
        <w:rPr>
          <w:sz w:val="28"/>
          <w:szCs w:val="28"/>
          <w:lang w:val="uk-UA"/>
        </w:rPr>
        <w:t xml:space="preserve"> з дня зупинення</w:t>
      </w:r>
      <w:r w:rsidRPr="009273B6">
        <w:rPr>
          <w:sz w:val="28"/>
          <w:szCs w:val="28"/>
          <w:lang w:val="uk-UA"/>
        </w:rPr>
        <w:t xml:space="preserve">. </w:t>
      </w:r>
    </w:p>
    <w:p w:rsidR="009B2EE2" w:rsidRPr="009B2EE2" w:rsidRDefault="009B2EE2" w:rsidP="009B2EE2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B2EE2">
        <w:rPr>
          <w:sz w:val="28"/>
          <w:szCs w:val="28"/>
          <w:lang w:val="uk-UA"/>
        </w:rPr>
        <w:t>Роботодавець або ФОП може звернутися за отриманням</w:t>
      </w:r>
      <w:r w:rsidR="00837E8B">
        <w:rPr>
          <w:sz w:val="28"/>
          <w:szCs w:val="28"/>
          <w:lang w:val="uk-UA"/>
        </w:rPr>
        <w:t xml:space="preserve"> цієї</w:t>
      </w:r>
      <w:r w:rsidRPr="009B2EE2">
        <w:rPr>
          <w:sz w:val="28"/>
          <w:szCs w:val="28"/>
          <w:lang w:val="uk-UA"/>
        </w:rPr>
        <w:t xml:space="preserve"> допомоги </w:t>
      </w:r>
      <w:r w:rsidRPr="009B2EE2">
        <w:rPr>
          <w:b/>
          <w:sz w:val="28"/>
          <w:szCs w:val="28"/>
          <w:lang w:val="uk-UA"/>
        </w:rPr>
        <w:t>протягом 90 календарних днів з дня зупинення (скорочення) виробництва</w:t>
      </w:r>
      <w:r w:rsidR="00221115">
        <w:rPr>
          <w:b/>
          <w:sz w:val="28"/>
          <w:szCs w:val="28"/>
          <w:lang w:val="uk-UA"/>
        </w:rPr>
        <w:t xml:space="preserve">. </w:t>
      </w:r>
      <w:r w:rsidRPr="009B2EE2">
        <w:rPr>
          <w:sz w:val="28"/>
          <w:szCs w:val="28"/>
          <w:lang w:val="uk-UA"/>
        </w:rPr>
        <w:t xml:space="preserve"> </w:t>
      </w:r>
    </w:p>
    <w:p w:rsidR="009273B6" w:rsidRPr="006030A5" w:rsidRDefault="00196E5E" w:rsidP="00196E5E">
      <w:pPr>
        <w:pStyle w:val="rvps2"/>
        <w:spacing w:before="0" w:beforeAutospacing="0" w:after="0" w:afterAutospacing="0"/>
        <w:jc w:val="both"/>
        <w:rPr>
          <w:color w:val="050505"/>
          <w:sz w:val="28"/>
          <w:szCs w:val="28"/>
          <w:lang w:val="uk-UA" w:eastAsia="uk-UA"/>
        </w:rPr>
      </w:pPr>
      <w:bookmarkStart w:id="0" w:name="n36"/>
      <w:bookmarkEnd w:id="0"/>
      <w:r>
        <w:rPr>
          <w:color w:val="050505"/>
          <w:sz w:val="28"/>
          <w:szCs w:val="28"/>
          <w:lang w:val="uk-UA" w:eastAsia="uk-UA"/>
        </w:rPr>
        <w:t>До речі, з</w:t>
      </w:r>
      <w:r w:rsidR="006030A5" w:rsidRPr="006030A5">
        <w:rPr>
          <w:color w:val="050505"/>
          <w:sz w:val="28"/>
          <w:szCs w:val="28"/>
          <w:lang w:val="uk-UA" w:eastAsia="uk-UA"/>
        </w:rPr>
        <w:t xml:space="preserve"> минулого року  налічується 17 отримувачів такої допомоги</w:t>
      </w:r>
      <w:r w:rsidR="006030A5">
        <w:rPr>
          <w:color w:val="050505"/>
          <w:sz w:val="28"/>
          <w:szCs w:val="28"/>
          <w:lang w:val="uk-UA" w:eastAsia="uk-UA"/>
        </w:rPr>
        <w:t xml:space="preserve"> на </w:t>
      </w:r>
      <w:r w:rsidR="006030A5" w:rsidRPr="00843217">
        <w:rPr>
          <w:color w:val="050505"/>
          <w:sz w:val="28"/>
          <w:szCs w:val="28"/>
          <w:lang w:val="uk-UA" w:eastAsia="uk-UA"/>
        </w:rPr>
        <w:t>7</w:t>
      </w:r>
      <w:r w:rsidR="00843217" w:rsidRPr="00843217">
        <w:rPr>
          <w:color w:val="050505"/>
          <w:sz w:val="28"/>
          <w:szCs w:val="28"/>
          <w:lang w:val="uk-UA" w:eastAsia="uk-UA"/>
        </w:rPr>
        <w:t>6</w:t>
      </w:r>
      <w:r w:rsidR="006030A5" w:rsidRPr="00843217">
        <w:rPr>
          <w:color w:val="050505"/>
          <w:sz w:val="28"/>
          <w:szCs w:val="28"/>
          <w:lang w:val="uk-UA" w:eastAsia="uk-UA"/>
        </w:rPr>
        <w:t xml:space="preserve"> осіб.</w:t>
      </w:r>
      <w:bookmarkStart w:id="1" w:name="_GoBack"/>
      <w:bookmarkEnd w:id="1"/>
    </w:p>
    <w:p w:rsidR="00196E5E" w:rsidRDefault="00196E5E" w:rsidP="00196E5E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Такі </w:t>
      </w:r>
      <w:r w:rsidRPr="009B2EE2">
        <w:rPr>
          <w:sz w:val="28"/>
          <w:szCs w:val="28"/>
          <w:lang w:val="uk-UA"/>
        </w:rPr>
        <w:t>виплат</w:t>
      </w:r>
      <w:r>
        <w:rPr>
          <w:sz w:val="28"/>
          <w:szCs w:val="28"/>
          <w:lang w:val="uk-UA"/>
        </w:rPr>
        <w:t>и</w:t>
      </w:r>
      <w:r w:rsidRPr="009B2EE2">
        <w:rPr>
          <w:sz w:val="28"/>
          <w:szCs w:val="28"/>
          <w:lang w:val="uk-UA"/>
        </w:rPr>
        <w:t xml:space="preserve"> </w:t>
      </w:r>
      <w:r w:rsidRPr="009273B6">
        <w:rPr>
          <w:sz w:val="28"/>
          <w:szCs w:val="28"/>
          <w:lang w:val="uk-UA"/>
        </w:rPr>
        <w:t>не здійснюються</w:t>
      </w:r>
      <w:r w:rsidRPr="009B2EE2">
        <w:rPr>
          <w:sz w:val="28"/>
          <w:szCs w:val="28"/>
          <w:lang w:val="uk-UA"/>
        </w:rPr>
        <w:t xml:space="preserve"> за період отримання працівником оплати простою, перебування у відпустці без збереження заробітної плати або</w:t>
      </w:r>
      <w:r>
        <w:rPr>
          <w:sz w:val="28"/>
          <w:szCs w:val="28"/>
          <w:lang w:val="uk-UA"/>
        </w:rPr>
        <w:t xml:space="preserve"> періоду </w:t>
      </w:r>
      <w:r w:rsidRPr="009B2EE2">
        <w:rPr>
          <w:sz w:val="28"/>
          <w:szCs w:val="28"/>
          <w:lang w:val="uk-UA"/>
        </w:rPr>
        <w:t xml:space="preserve"> призупинення трудових відносин.</w:t>
      </w:r>
      <w:r w:rsidRPr="006D30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Загалом вона виплачується тим </w:t>
      </w:r>
      <w:r w:rsidRPr="009B2EE2">
        <w:rPr>
          <w:sz w:val="28"/>
          <w:szCs w:val="28"/>
          <w:lang w:val="uk-UA"/>
        </w:rPr>
        <w:t>працівникам, з яким</w:t>
      </w:r>
      <w:r>
        <w:rPr>
          <w:sz w:val="28"/>
          <w:szCs w:val="28"/>
          <w:lang w:val="uk-UA"/>
        </w:rPr>
        <w:t>и</w:t>
      </w:r>
      <w:r w:rsidRPr="009B2EE2">
        <w:rPr>
          <w:sz w:val="28"/>
          <w:szCs w:val="28"/>
          <w:lang w:val="uk-UA"/>
        </w:rPr>
        <w:t xml:space="preserve"> оформлен</w:t>
      </w:r>
      <w:r>
        <w:rPr>
          <w:sz w:val="28"/>
          <w:szCs w:val="28"/>
          <w:lang w:val="uk-UA"/>
        </w:rPr>
        <w:t>і</w:t>
      </w:r>
      <w:r w:rsidRPr="009B2EE2">
        <w:rPr>
          <w:sz w:val="28"/>
          <w:szCs w:val="28"/>
          <w:lang w:val="uk-UA"/>
        </w:rPr>
        <w:t xml:space="preserve"> трудові відносини, крім осіб, які працюють за сумісництвом.</w:t>
      </w:r>
      <w:bookmarkStart w:id="2" w:name="n24"/>
      <w:bookmarkStart w:id="3" w:name="n25"/>
      <w:bookmarkStart w:id="4" w:name="n139"/>
      <w:bookmarkStart w:id="5" w:name="n26"/>
      <w:bookmarkStart w:id="6" w:name="n27"/>
      <w:bookmarkEnd w:id="2"/>
      <w:bookmarkEnd w:id="3"/>
      <w:bookmarkEnd w:id="4"/>
      <w:bookmarkEnd w:id="5"/>
      <w:bookmarkEnd w:id="6"/>
    </w:p>
    <w:p w:rsidR="009273B6" w:rsidRPr="00196E5E" w:rsidRDefault="009273B6" w:rsidP="009273B6">
      <w:pPr>
        <w:pStyle w:val="rvps2"/>
        <w:spacing w:before="0" w:beforeAutospacing="0" w:after="0" w:afterAutospacing="0"/>
        <w:ind w:left="709"/>
        <w:jc w:val="both"/>
        <w:rPr>
          <w:b/>
          <w:i/>
          <w:color w:val="050505"/>
          <w:sz w:val="28"/>
          <w:szCs w:val="28"/>
          <w:lang w:val="uk-UA" w:eastAsia="uk-UA"/>
        </w:rPr>
      </w:pPr>
    </w:p>
    <w:p w:rsidR="005C7477" w:rsidRPr="009273B6" w:rsidRDefault="0072671A" w:rsidP="009273B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</w:pPr>
      <w:r w:rsidRPr="009273B6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yellow"/>
          <w:lang w:eastAsia="uk-UA"/>
        </w:rPr>
        <w:t>Рятуючись від війни, багато людей покинули власні домівки та стали вимушеними переселенцями</w:t>
      </w:r>
      <w:r w:rsidR="00053EE9" w:rsidRPr="009273B6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yellow"/>
          <w:lang w:eastAsia="uk-UA"/>
        </w:rPr>
        <w:t xml:space="preserve">. І для них чи не найкращий спосіб адаптуватися на новому місці є робота. </w:t>
      </w:r>
      <w:r w:rsidR="00B37642" w:rsidRPr="009273B6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yellow"/>
          <w:lang w:eastAsia="uk-UA"/>
        </w:rPr>
        <w:t>А ч</w:t>
      </w:r>
      <w:r w:rsidR="00053EE9" w:rsidRPr="009273B6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yellow"/>
          <w:lang w:eastAsia="uk-UA"/>
        </w:rPr>
        <w:t xml:space="preserve">и існує механізм </w:t>
      </w:r>
      <w:r w:rsidR="00A746C5" w:rsidRPr="009273B6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yellow"/>
          <w:lang w:eastAsia="uk-UA"/>
        </w:rPr>
        <w:t>стимул</w:t>
      </w:r>
      <w:r w:rsidR="00053EE9" w:rsidRPr="009273B6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yellow"/>
          <w:lang w:eastAsia="uk-UA"/>
        </w:rPr>
        <w:t>ювання</w:t>
      </w:r>
      <w:r w:rsidR="00A746C5" w:rsidRPr="009273B6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yellow"/>
          <w:lang w:eastAsia="uk-UA"/>
        </w:rPr>
        <w:t xml:space="preserve"> роботодавців брати на роботу</w:t>
      </w:r>
      <w:r w:rsidR="005C7477" w:rsidRPr="009273B6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yellow"/>
          <w:lang w:eastAsia="uk-UA"/>
        </w:rPr>
        <w:t xml:space="preserve"> переселенців?</w:t>
      </w:r>
    </w:p>
    <w:p w:rsidR="005C7477" w:rsidRDefault="005C7477" w:rsidP="00571B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u w:val="single"/>
          <w:lang w:eastAsia="uk-UA"/>
        </w:rPr>
      </w:pPr>
    </w:p>
    <w:p w:rsidR="009B38A0" w:rsidRPr="003A7404" w:rsidRDefault="00E80862" w:rsidP="003A7404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A740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Такий механізм існує</w:t>
      </w:r>
      <w:r w:rsidR="00B40D80" w:rsidRPr="003A740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. </w:t>
      </w:r>
      <w:r w:rsidR="005C7477" w:rsidRPr="003A740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За </w:t>
      </w:r>
      <w:r w:rsidR="00B748AD" w:rsidRPr="003A740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п</w:t>
      </w:r>
      <w:r w:rsidR="00571B95" w:rsidRPr="003A740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рацевлаштува</w:t>
      </w:r>
      <w:r w:rsidR="00B748AD" w:rsidRPr="003A740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ння</w:t>
      </w:r>
      <w:r w:rsidR="00B40D80" w:rsidRPr="003A740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внутрішньо переміщених осіб </w:t>
      </w:r>
      <w:r w:rsidR="00A746C5" w:rsidRPr="003A740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роботодавцям гарантована </w:t>
      </w:r>
      <w:r w:rsidR="00571B95" w:rsidRPr="003A740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компенсаці</w:t>
      </w:r>
      <w:r w:rsidR="00B748AD" w:rsidRPr="003A740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я</w:t>
      </w:r>
      <w:r w:rsidR="00A746C5" w:rsidRPr="003A740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- </w:t>
      </w:r>
      <w:r w:rsidR="00742DC0" w:rsidRPr="003A7404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 xml:space="preserve">6700 </w:t>
      </w:r>
      <w:proofErr w:type="spellStart"/>
      <w:r w:rsidR="00742DC0" w:rsidRPr="003A7404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грн</w:t>
      </w:r>
      <w:proofErr w:type="spellEnd"/>
      <w:r w:rsidR="00742DC0" w:rsidRPr="003A7404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 xml:space="preserve"> щомісяця</w:t>
      </w:r>
      <w:r w:rsidR="00B40F53" w:rsidRPr="003A7404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 xml:space="preserve"> </w:t>
      </w:r>
      <w:r w:rsidR="00AB0FAE" w:rsidRPr="003A7404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 xml:space="preserve">протягом </w:t>
      </w:r>
      <w:r w:rsidR="005C7477" w:rsidRPr="003A7404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2 міс</w:t>
      </w:r>
      <w:r w:rsidR="009B38A0" w:rsidRPr="003A7404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я</w:t>
      </w:r>
      <w:r w:rsidR="005C7477" w:rsidRPr="003A7404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ці</w:t>
      </w:r>
      <w:r w:rsidR="00B40F53" w:rsidRPr="003A7404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 xml:space="preserve">в </w:t>
      </w:r>
      <w:r w:rsidR="00B40F53" w:rsidRPr="00A3135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з дати працевлаштування</w:t>
      </w:r>
      <w:r w:rsidR="00B40F53" w:rsidRPr="003A740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такої особи</w:t>
      </w:r>
      <w:r w:rsidR="00AB0FAE" w:rsidRPr="003A740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, тобто </w:t>
      </w:r>
      <w:r w:rsidR="00AB0FAE" w:rsidRPr="003A7404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13400 грн</w:t>
      </w:r>
      <w:r w:rsidR="00AB0FAE" w:rsidRPr="003A740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.</w:t>
      </w:r>
      <w:r w:rsidR="005C7477" w:rsidRPr="003A740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 w:rsidR="00B40F53" w:rsidRPr="003A740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Ця п</w:t>
      </w:r>
      <w:r w:rsidR="009B38A0" w:rsidRPr="003A740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рограма </w:t>
      </w:r>
      <w:r w:rsidR="00B40F53" w:rsidRPr="003A740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прийнята Урядом вже з початком війни і </w:t>
      </w:r>
      <w:r w:rsidR="009B38A0" w:rsidRPr="003A740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діє на період воєнного стану та</w:t>
      </w:r>
      <w:r w:rsidR="005F31E9" w:rsidRPr="003A740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ще</w:t>
      </w:r>
      <w:r w:rsidR="009B38A0" w:rsidRPr="003A740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протягом 30 календарних днів після його скасування. </w:t>
      </w:r>
    </w:p>
    <w:p w:rsidR="00965DBF" w:rsidRPr="00B40D80" w:rsidRDefault="00D97277" w:rsidP="00965DBF">
      <w:pPr>
        <w:pStyle w:val="rvps2"/>
        <w:spacing w:before="0" w:beforeAutospacing="0" w:after="0" w:afterAutospacing="0"/>
        <w:ind w:firstLine="567"/>
        <w:jc w:val="both"/>
        <w:rPr>
          <w:rStyle w:val="a8"/>
          <w:b w:val="0"/>
          <w:sz w:val="28"/>
          <w:szCs w:val="28"/>
          <w:lang w:val="uk-UA"/>
        </w:rPr>
      </w:pPr>
      <w:r>
        <w:rPr>
          <w:rStyle w:val="a8"/>
          <w:b w:val="0"/>
          <w:sz w:val="28"/>
          <w:szCs w:val="28"/>
          <w:lang w:val="uk-UA"/>
        </w:rPr>
        <w:t>Скористатися нею можна за певних умов, а саме</w:t>
      </w:r>
      <w:r w:rsidR="00965DBF" w:rsidRPr="00B40D80">
        <w:rPr>
          <w:rStyle w:val="a8"/>
          <w:b w:val="0"/>
          <w:sz w:val="28"/>
          <w:szCs w:val="28"/>
          <w:lang w:val="uk-UA"/>
        </w:rPr>
        <w:t xml:space="preserve">: </w:t>
      </w:r>
    </w:p>
    <w:p w:rsidR="00965DBF" w:rsidRPr="00B40D80" w:rsidRDefault="00965DBF" w:rsidP="00965DBF">
      <w:pPr>
        <w:pStyle w:val="rvps2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8"/>
          <w:b w:val="0"/>
          <w:sz w:val="28"/>
          <w:szCs w:val="28"/>
          <w:lang w:val="uk-UA"/>
        </w:rPr>
      </w:pPr>
      <w:r>
        <w:rPr>
          <w:rStyle w:val="a8"/>
          <w:b w:val="0"/>
          <w:sz w:val="28"/>
          <w:szCs w:val="28"/>
          <w:lang w:val="uk-UA"/>
        </w:rPr>
        <w:t xml:space="preserve"> </w:t>
      </w:r>
      <w:r w:rsidR="00D97277">
        <w:rPr>
          <w:rStyle w:val="a8"/>
          <w:b w:val="0"/>
          <w:sz w:val="28"/>
          <w:szCs w:val="28"/>
          <w:lang w:val="uk-UA"/>
        </w:rPr>
        <w:t xml:space="preserve">роботодавець </w:t>
      </w:r>
      <w:r>
        <w:rPr>
          <w:rStyle w:val="a8"/>
          <w:b w:val="0"/>
          <w:sz w:val="28"/>
          <w:szCs w:val="28"/>
          <w:lang w:val="uk-UA"/>
        </w:rPr>
        <w:t>прийня</w:t>
      </w:r>
      <w:r w:rsidR="00D97277">
        <w:rPr>
          <w:rStyle w:val="a8"/>
          <w:b w:val="0"/>
          <w:sz w:val="28"/>
          <w:szCs w:val="28"/>
          <w:lang w:val="uk-UA"/>
        </w:rPr>
        <w:t>в</w:t>
      </w:r>
      <w:r>
        <w:rPr>
          <w:rStyle w:val="a8"/>
          <w:b w:val="0"/>
          <w:sz w:val="28"/>
          <w:szCs w:val="28"/>
          <w:lang w:val="uk-UA"/>
        </w:rPr>
        <w:t xml:space="preserve"> на роботу </w:t>
      </w:r>
      <w:r w:rsidRPr="00B40D80">
        <w:rPr>
          <w:rStyle w:val="a8"/>
          <w:b w:val="0"/>
          <w:sz w:val="28"/>
          <w:szCs w:val="28"/>
          <w:lang w:val="uk-UA"/>
        </w:rPr>
        <w:t>внутрішньо переміщен</w:t>
      </w:r>
      <w:r>
        <w:rPr>
          <w:rStyle w:val="a8"/>
          <w:b w:val="0"/>
          <w:sz w:val="28"/>
          <w:szCs w:val="28"/>
          <w:lang w:val="uk-UA"/>
        </w:rPr>
        <w:t>у</w:t>
      </w:r>
      <w:r w:rsidRPr="00B40D80">
        <w:rPr>
          <w:rStyle w:val="a8"/>
          <w:b w:val="0"/>
          <w:sz w:val="28"/>
          <w:szCs w:val="28"/>
          <w:lang w:val="uk-UA"/>
        </w:rPr>
        <w:t xml:space="preserve"> особ</w:t>
      </w:r>
      <w:r>
        <w:rPr>
          <w:rStyle w:val="a8"/>
          <w:b w:val="0"/>
          <w:sz w:val="28"/>
          <w:szCs w:val="28"/>
          <w:lang w:val="uk-UA"/>
        </w:rPr>
        <w:t xml:space="preserve">у, у якої </w:t>
      </w:r>
      <w:r w:rsidRPr="00B40D80">
        <w:rPr>
          <w:rStyle w:val="a8"/>
          <w:b w:val="0"/>
          <w:sz w:val="28"/>
          <w:szCs w:val="28"/>
          <w:lang w:val="uk-UA"/>
        </w:rPr>
        <w:t xml:space="preserve"> довідка про взяття на облік</w:t>
      </w:r>
      <w:r>
        <w:rPr>
          <w:rStyle w:val="a8"/>
          <w:b w:val="0"/>
          <w:sz w:val="28"/>
          <w:szCs w:val="28"/>
          <w:lang w:val="uk-UA"/>
        </w:rPr>
        <w:t xml:space="preserve"> </w:t>
      </w:r>
      <w:r w:rsidRPr="00B40D80">
        <w:rPr>
          <w:rStyle w:val="a8"/>
          <w:b w:val="0"/>
          <w:sz w:val="28"/>
          <w:szCs w:val="28"/>
          <w:lang w:val="uk-UA"/>
        </w:rPr>
        <w:t>ВПО</w:t>
      </w:r>
      <w:r>
        <w:rPr>
          <w:rStyle w:val="a8"/>
          <w:b w:val="0"/>
          <w:sz w:val="28"/>
          <w:szCs w:val="28"/>
          <w:lang w:val="uk-UA"/>
        </w:rPr>
        <w:t xml:space="preserve"> </w:t>
      </w:r>
      <w:r w:rsidRPr="00B40D80">
        <w:rPr>
          <w:rStyle w:val="a8"/>
          <w:b w:val="0"/>
          <w:sz w:val="28"/>
          <w:szCs w:val="28"/>
          <w:lang w:val="uk-UA"/>
        </w:rPr>
        <w:t>виключно після 24.02.2022 року</w:t>
      </w:r>
      <w:r>
        <w:rPr>
          <w:rStyle w:val="a8"/>
          <w:b w:val="0"/>
          <w:sz w:val="28"/>
          <w:szCs w:val="28"/>
          <w:lang w:val="uk-UA"/>
        </w:rPr>
        <w:t xml:space="preserve">; </w:t>
      </w:r>
    </w:p>
    <w:p w:rsidR="00965DBF" w:rsidRDefault="00901141" w:rsidP="0022550D">
      <w:pPr>
        <w:pStyle w:val="rvps2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8"/>
          <w:b w:val="0"/>
          <w:sz w:val="28"/>
          <w:szCs w:val="28"/>
          <w:lang w:val="uk-UA"/>
        </w:rPr>
      </w:pPr>
      <w:r w:rsidRPr="00901141">
        <w:rPr>
          <w:rStyle w:val="a8"/>
          <w:b w:val="0"/>
          <w:sz w:val="28"/>
          <w:szCs w:val="28"/>
          <w:lang w:val="uk-UA"/>
        </w:rPr>
        <w:t xml:space="preserve"> </w:t>
      </w:r>
      <w:r w:rsidR="00D97277">
        <w:rPr>
          <w:rStyle w:val="a8"/>
          <w:b w:val="0"/>
          <w:sz w:val="28"/>
          <w:szCs w:val="28"/>
          <w:lang w:val="uk-UA"/>
        </w:rPr>
        <w:t>р</w:t>
      </w:r>
      <w:r w:rsidR="00965DBF" w:rsidRPr="00901141">
        <w:rPr>
          <w:rStyle w:val="a8"/>
          <w:b w:val="0"/>
          <w:sz w:val="28"/>
          <w:szCs w:val="28"/>
          <w:lang w:val="uk-UA"/>
        </w:rPr>
        <w:t>оботодавець</w:t>
      </w:r>
      <w:r w:rsidR="00D97277">
        <w:rPr>
          <w:rStyle w:val="a8"/>
          <w:b w:val="0"/>
          <w:sz w:val="28"/>
          <w:szCs w:val="28"/>
          <w:lang w:val="uk-UA"/>
        </w:rPr>
        <w:t xml:space="preserve"> </w:t>
      </w:r>
      <w:r w:rsidR="00965DBF" w:rsidRPr="00901141">
        <w:rPr>
          <w:rStyle w:val="a8"/>
          <w:b w:val="0"/>
          <w:sz w:val="28"/>
          <w:szCs w:val="28"/>
          <w:lang w:val="uk-UA"/>
        </w:rPr>
        <w:t>перебуває на обліку як платник ЄСВ</w:t>
      </w:r>
      <w:r w:rsidRPr="00901141">
        <w:rPr>
          <w:rStyle w:val="a8"/>
          <w:b w:val="0"/>
          <w:sz w:val="28"/>
          <w:szCs w:val="28"/>
          <w:lang w:val="uk-UA"/>
        </w:rPr>
        <w:t xml:space="preserve">, </w:t>
      </w:r>
      <w:r w:rsidR="00965DBF" w:rsidRPr="00901141">
        <w:rPr>
          <w:rStyle w:val="a8"/>
          <w:b w:val="0"/>
          <w:sz w:val="28"/>
          <w:szCs w:val="28"/>
          <w:lang w:val="uk-UA"/>
        </w:rPr>
        <w:t>подав податкову звітність за 4-й квартал 2021 року або за весь 2021 рік</w:t>
      </w:r>
      <w:r w:rsidRPr="00901141">
        <w:rPr>
          <w:rStyle w:val="a8"/>
          <w:b w:val="0"/>
          <w:sz w:val="28"/>
          <w:szCs w:val="28"/>
          <w:lang w:val="uk-UA"/>
        </w:rPr>
        <w:t xml:space="preserve">, </w:t>
      </w:r>
      <w:r>
        <w:rPr>
          <w:rStyle w:val="a8"/>
          <w:b w:val="0"/>
          <w:sz w:val="28"/>
          <w:szCs w:val="28"/>
          <w:lang w:val="uk-UA"/>
        </w:rPr>
        <w:t xml:space="preserve">і </w:t>
      </w:r>
      <w:r w:rsidR="00965DBF" w:rsidRPr="00901141">
        <w:rPr>
          <w:rStyle w:val="a8"/>
          <w:b w:val="0"/>
          <w:sz w:val="28"/>
          <w:szCs w:val="28"/>
          <w:lang w:val="uk-UA"/>
        </w:rPr>
        <w:t>розмір з/п, встановлений особі, не нижчи</w:t>
      </w:r>
      <w:r>
        <w:rPr>
          <w:rStyle w:val="a8"/>
          <w:b w:val="0"/>
          <w:sz w:val="28"/>
          <w:szCs w:val="28"/>
          <w:lang w:val="uk-UA"/>
        </w:rPr>
        <w:t>й</w:t>
      </w:r>
      <w:r w:rsidR="005226A7">
        <w:rPr>
          <w:rStyle w:val="a8"/>
          <w:b w:val="0"/>
          <w:sz w:val="28"/>
          <w:szCs w:val="28"/>
          <w:lang w:val="uk-UA"/>
        </w:rPr>
        <w:t xml:space="preserve"> від</w:t>
      </w:r>
      <w:r w:rsidR="00965DBF" w:rsidRPr="00901141">
        <w:rPr>
          <w:rStyle w:val="a8"/>
          <w:b w:val="0"/>
          <w:sz w:val="28"/>
          <w:szCs w:val="28"/>
          <w:lang w:val="uk-UA"/>
        </w:rPr>
        <w:t xml:space="preserve"> мінімальної з</w:t>
      </w:r>
      <w:r w:rsidR="005226A7">
        <w:rPr>
          <w:rStyle w:val="a8"/>
          <w:b w:val="0"/>
          <w:sz w:val="28"/>
          <w:szCs w:val="28"/>
          <w:lang w:val="uk-UA"/>
        </w:rPr>
        <w:t xml:space="preserve">аробітної плати. </w:t>
      </w:r>
    </w:p>
    <w:p w:rsidR="00965DBF" w:rsidRPr="00B40D80" w:rsidRDefault="00AB0FAE" w:rsidP="00965DBF">
      <w:pPr>
        <w:pStyle w:val="rvps2"/>
        <w:spacing w:before="0" w:beforeAutospacing="0" w:after="0" w:afterAutospacing="0"/>
        <w:ind w:firstLine="567"/>
        <w:jc w:val="both"/>
        <w:rPr>
          <w:rStyle w:val="a8"/>
          <w:b w:val="0"/>
          <w:sz w:val="28"/>
          <w:szCs w:val="28"/>
          <w:lang w:val="uk-UA"/>
        </w:rPr>
      </w:pPr>
      <w:r>
        <w:rPr>
          <w:rStyle w:val="a8"/>
          <w:b w:val="0"/>
          <w:sz w:val="28"/>
          <w:szCs w:val="28"/>
          <w:lang w:val="uk-UA"/>
        </w:rPr>
        <w:t xml:space="preserve">Якщо ці </w:t>
      </w:r>
      <w:r w:rsidR="00D97277">
        <w:rPr>
          <w:rStyle w:val="a8"/>
          <w:b w:val="0"/>
          <w:sz w:val="28"/>
          <w:szCs w:val="28"/>
          <w:lang w:val="uk-UA"/>
        </w:rPr>
        <w:t>умови</w:t>
      </w:r>
      <w:r>
        <w:rPr>
          <w:rStyle w:val="a8"/>
          <w:b w:val="0"/>
          <w:sz w:val="28"/>
          <w:szCs w:val="28"/>
          <w:lang w:val="uk-UA"/>
        </w:rPr>
        <w:t xml:space="preserve"> витримані, то</w:t>
      </w:r>
      <w:r w:rsidR="005226A7">
        <w:rPr>
          <w:rStyle w:val="a8"/>
          <w:b w:val="0"/>
          <w:sz w:val="28"/>
          <w:szCs w:val="28"/>
          <w:lang w:val="uk-UA"/>
        </w:rPr>
        <w:t xml:space="preserve"> роботодавець </w:t>
      </w:r>
      <w:r w:rsidR="008D3121">
        <w:rPr>
          <w:rStyle w:val="a8"/>
          <w:b w:val="0"/>
          <w:sz w:val="28"/>
          <w:szCs w:val="28"/>
          <w:lang w:val="uk-UA"/>
        </w:rPr>
        <w:t>може</w:t>
      </w:r>
      <w:r w:rsidR="005226A7">
        <w:rPr>
          <w:rStyle w:val="a8"/>
          <w:b w:val="0"/>
          <w:sz w:val="28"/>
          <w:szCs w:val="28"/>
          <w:lang w:val="uk-UA"/>
        </w:rPr>
        <w:t xml:space="preserve"> розраховувати на отримання </w:t>
      </w:r>
      <w:r w:rsidR="008D3121">
        <w:rPr>
          <w:rStyle w:val="a8"/>
          <w:b w:val="0"/>
          <w:sz w:val="28"/>
          <w:szCs w:val="28"/>
          <w:lang w:val="uk-UA"/>
        </w:rPr>
        <w:t>компенсації</w:t>
      </w:r>
      <w:r w:rsidR="005226A7">
        <w:rPr>
          <w:rStyle w:val="a8"/>
          <w:b w:val="0"/>
          <w:sz w:val="28"/>
          <w:szCs w:val="28"/>
          <w:lang w:val="uk-UA"/>
        </w:rPr>
        <w:t>. Він</w:t>
      </w:r>
      <w:r w:rsidR="00D97277">
        <w:rPr>
          <w:rStyle w:val="a8"/>
          <w:b w:val="0"/>
          <w:sz w:val="28"/>
          <w:szCs w:val="28"/>
          <w:lang w:val="uk-UA"/>
        </w:rPr>
        <w:t xml:space="preserve"> повинен</w:t>
      </w:r>
      <w:r w:rsidR="005226A7">
        <w:rPr>
          <w:rStyle w:val="a8"/>
          <w:b w:val="0"/>
          <w:sz w:val="28"/>
          <w:szCs w:val="28"/>
          <w:lang w:val="uk-UA"/>
        </w:rPr>
        <w:t xml:space="preserve"> </w:t>
      </w:r>
      <w:r w:rsidR="005226A7" w:rsidRPr="00E80862">
        <w:rPr>
          <w:rStyle w:val="a8"/>
          <w:b w:val="0"/>
          <w:sz w:val="28"/>
          <w:szCs w:val="28"/>
          <w:lang w:val="uk-UA"/>
        </w:rPr>
        <w:t>не раніше, ніж через 5 календарних днів</w:t>
      </w:r>
      <w:r w:rsidR="005226A7" w:rsidRPr="00B40D80">
        <w:rPr>
          <w:rStyle w:val="a8"/>
          <w:b w:val="0"/>
          <w:sz w:val="28"/>
          <w:szCs w:val="28"/>
          <w:lang w:val="uk-UA"/>
        </w:rPr>
        <w:t xml:space="preserve"> після працевлаштування особи</w:t>
      </w:r>
      <w:r w:rsidR="005226A7">
        <w:rPr>
          <w:rStyle w:val="a8"/>
          <w:b w:val="0"/>
          <w:sz w:val="28"/>
          <w:szCs w:val="28"/>
          <w:lang w:val="uk-UA"/>
        </w:rPr>
        <w:t xml:space="preserve">, </w:t>
      </w:r>
      <w:r w:rsidR="00D97277">
        <w:rPr>
          <w:rStyle w:val="a8"/>
          <w:b w:val="0"/>
          <w:sz w:val="28"/>
          <w:szCs w:val="28"/>
          <w:lang w:val="uk-UA"/>
        </w:rPr>
        <w:t xml:space="preserve">особисто </w:t>
      </w:r>
      <w:r w:rsidR="008D3121">
        <w:rPr>
          <w:rStyle w:val="a8"/>
          <w:b w:val="0"/>
          <w:sz w:val="28"/>
          <w:szCs w:val="28"/>
          <w:lang w:val="uk-UA"/>
        </w:rPr>
        <w:t>звер</w:t>
      </w:r>
      <w:r w:rsidR="00D97277">
        <w:rPr>
          <w:rStyle w:val="a8"/>
          <w:b w:val="0"/>
          <w:sz w:val="28"/>
          <w:szCs w:val="28"/>
          <w:lang w:val="uk-UA"/>
        </w:rPr>
        <w:t>нути</w:t>
      </w:r>
      <w:r w:rsidR="005226A7">
        <w:rPr>
          <w:rStyle w:val="a8"/>
          <w:b w:val="0"/>
          <w:sz w:val="28"/>
          <w:szCs w:val="28"/>
          <w:lang w:val="uk-UA"/>
        </w:rPr>
        <w:t xml:space="preserve">ся </w:t>
      </w:r>
      <w:r w:rsidR="008D3121">
        <w:rPr>
          <w:rStyle w:val="a8"/>
          <w:b w:val="0"/>
          <w:sz w:val="28"/>
          <w:szCs w:val="28"/>
          <w:lang w:val="uk-UA"/>
        </w:rPr>
        <w:t>із заявою</w:t>
      </w:r>
      <w:r w:rsidR="005226A7">
        <w:rPr>
          <w:rStyle w:val="a8"/>
          <w:b w:val="0"/>
          <w:sz w:val="28"/>
          <w:szCs w:val="28"/>
          <w:lang w:val="uk-UA"/>
        </w:rPr>
        <w:t xml:space="preserve"> </w:t>
      </w:r>
      <w:r w:rsidR="00D97277">
        <w:rPr>
          <w:rStyle w:val="a8"/>
          <w:b w:val="0"/>
          <w:sz w:val="28"/>
          <w:szCs w:val="28"/>
          <w:lang w:val="uk-UA"/>
        </w:rPr>
        <w:t>та необхідним пакетом документів</w:t>
      </w:r>
      <w:r w:rsidR="00965DBF" w:rsidRPr="00B40D80">
        <w:rPr>
          <w:rStyle w:val="a8"/>
          <w:b w:val="0"/>
          <w:sz w:val="28"/>
          <w:szCs w:val="28"/>
          <w:lang w:val="uk-UA"/>
        </w:rPr>
        <w:t xml:space="preserve"> до центру зайнятості</w:t>
      </w:r>
      <w:r w:rsidR="005226A7">
        <w:rPr>
          <w:rStyle w:val="a8"/>
          <w:b w:val="0"/>
          <w:sz w:val="28"/>
          <w:szCs w:val="28"/>
          <w:lang w:val="uk-UA"/>
        </w:rPr>
        <w:t xml:space="preserve">. </w:t>
      </w:r>
      <w:r w:rsidR="00A762AA">
        <w:rPr>
          <w:rStyle w:val="a8"/>
          <w:b w:val="0"/>
          <w:sz w:val="28"/>
          <w:szCs w:val="28"/>
          <w:lang w:val="uk-UA"/>
        </w:rPr>
        <w:t xml:space="preserve">Це можна зробити й </w:t>
      </w:r>
      <w:r w:rsidR="008D3121">
        <w:rPr>
          <w:rStyle w:val="a8"/>
          <w:b w:val="0"/>
          <w:sz w:val="28"/>
          <w:szCs w:val="28"/>
          <w:lang w:val="uk-UA"/>
        </w:rPr>
        <w:t>через портал Д</w:t>
      </w:r>
      <w:r w:rsidR="00A762AA">
        <w:rPr>
          <w:rStyle w:val="a8"/>
          <w:b w:val="0"/>
          <w:sz w:val="28"/>
          <w:szCs w:val="28"/>
          <w:lang w:val="uk-UA"/>
        </w:rPr>
        <w:t>ія</w:t>
      </w:r>
      <w:r w:rsidR="008D3121">
        <w:rPr>
          <w:rStyle w:val="a8"/>
          <w:b w:val="0"/>
          <w:sz w:val="28"/>
          <w:szCs w:val="28"/>
          <w:lang w:val="uk-UA"/>
        </w:rPr>
        <w:t xml:space="preserve">. </w:t>
      </w:r>
    </w:p>
    <w:p w:rsidR="009B38A0" w:rsidRDefault="009B38A0" w:rsidP="009B3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</w:pPr>
      <w:r w:rsidRPr="00D514F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З початку дії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цієї </w:t>
      </w:r>
      <w:r w:rsidRPr="00D514F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програми</w:t>
      </w:r>
      <w:r w:rsidR="00A03DC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, </w:t>
      </w:r>
      <w:r w:rsidR="00AB0FA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а саме</w:t>
      </w:r>
      <w:r w:rsidR="00A762AA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:</w:t>
      </w:r>
      <w:r w:rsidR="00AB0FA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з </w:t>
      </w:r>
      <w:r w:rsidR="00A03DC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квіт</w:t>
      </w:r>
      <w:r w:rsidR="00AB0FA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ня</w:t>
      </w:r>
      <w:r w:rsidR="00A03DC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2022 року,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нею </w:t>
      </w:r>
      <w:r w:rsidR="00A00E15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в області </w:t>
      </w:r>
      <w:r w:rsidRPr="00D514F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скористалися </w:t>
      </w:r>
      <w:r w:rsidR="00A03DCF" w:rsidRPr="00A03DC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9</w:t>
      </w:r>
      <w:r w:rsidR="00A00E15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1</w:t>
      </w:r>
      <w:r w:rsidRPr="00A03DC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 xml:space="preserve"> </w:t>
      </w:r>
      <w:r w:rsidRPr="00D514F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роботодав</w:t>
      </w:r>
      <w:r w:rsidR="00A00E15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е</w:t>
      </w:r>
      <w:r w:rsidRPr="00D514F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ц</w:t>
      </w:r>
      <w:r w:rsidR="00A00E15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ь</w:t>
      </w:r>
      <w:r w:rsidR="00A03DC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, які працевлаштували </w:t>
      </w:r>
      <w:r w:rsidR="00A03DCF" w:rsidRPr="00A03DC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19</w:t>
      </w:r>
      <w:r w:rsidR="00A00E15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6</w:t>
      </w:r>
      <w:r w:rsidRPr="00A03DC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 xml:space="preserve"> </w:t>
      </w:r>
      <w:r w:rsidRPr="009A5545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внутрішньо</w:t>
      </w:r>
      <w:r w:rsidRPr="00D514F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 w:rsidRPr="00AF452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переміщених людей.</w:t>
      </w:r>
      <w:r w:rsidR="00A03DCF" w:rsidRPr="00AF452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Загалом службою зайнятості виплачено такої компенсації у розмірі </w:t>
      </w:r>
      <w:r w:rsidR="00A03DCF" w:rsidRPr="00AF4527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2</w:t>
      </w:r>
      <w:r w:rsidR="00AF4527" w:rsidRPr="00AF4527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 xml:space="preserve"> мільйони 400 тис. грн. </w:t>
      </w:r>
    </w:p>
    <w:p w:rsidR="009A5545" w:rsidRPr="00A03DCF" w:rsidRDefault="009A5545" w:rsidP="009B3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</w:pPr>
    </w:p>
    <w:p w:rsidR="00B37642" w:rsidRPr="009A5545" w:rsidRDefault="00B37642" w:rsidP="009A5545">
      <w:pPr>
        <w:pStyle w:val="a6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54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lastRenderedPageBreak/>
        <w:t xml:space="preserve">Як відомо, </w:t>
      </w:r>
      <w:r w:rsidR="00285C25" w:rsidRPr="009A554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Закон</w:t>
      </w:r>
      <w:r w:rsidR="00A00E1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ом</w:t>
      </w:r>
      <w:r w:rsidR="00285C25" w:rsidRPr="009A554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України «Про </w:t>
      </w:r>
      <w:r w:rsidR="00A00E1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внесення змін до деяких законодавчих актів України щодо реформування служби зайнятості, соціального страхування на випадок безробіття, сприяння продуктивній зайнятості населення, у тому числі молоді, та впровадження нових активних програм на ринку праці</w:t>
      </w:r>
      <w:r w:rsidR="00285C25" w:rsidRPr="009A554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»</w:t>
      </w:r>
      <w:r w:rsidR="00A00E1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від 21.09.22 р. №</w:t>
      </w:r>
      <w:r w:rsidR="009B71BA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2622 передбачені</w:t>
      </w:r>
      <w:r w:rsidR="00285C25" w:rsidRPr="009A554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</w:t>
      </w:r>
      <w:r w:rsidRPr="009A554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певні </w:t>
      </w:r>
      <w:r w:rsidR="00285C25" w:rsidRPr="009A554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компенсаційні виплати</w:t>
      </w:r>
      <w:r w:rsidR="009B71BA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роботодавцям </w:t>
      </w:r>
      <w:r w:rsidR="00285C25" w:rsidRPr="009A554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за працевлаштування окремих категорій зареєстрованих безробітних.</w:t>
      </w:r>
      <w:r w:rsidR="009A5545" w:rsidRPr="009A554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</w:t>
      </w:r>
      <w:r w:rsidRPr="009A554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Тож на які компенсації ще можуть розраховувати роботодавці?</w:t>
      </w:r>
    </w:p>
    <w:p w:rsidR="00285C25" w:rsidRDefault="00B37642" w:rsidP="00285C2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24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85C25" w:rsidRPr="00B3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оботодавці можуть отримати </w:t>
      </w:r>
      <w:r w:rsidRPr="00B3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 </w:t>
      </w:r>
      <w:r w:rsidR="00285C25" w:rsidRPr="009A5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види компенсаційних виплат</w:t>
      </w:r>
      <w:r w:rsidRPr="009A5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7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 за</w:t>
      </w:r>
      <w:r w:rsidRPr="00B3764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B37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працевлаштування окремих</w:t>
      </w:r>
      <w:r w:rsidR="0029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категорій безробітних</w:t>
      </w:r>
      <w:r w:rsidR="00CD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направленням служби зайнятості</w:t>
      </w:r>
      <w:r w:rsidR="002950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5C25" w:rsidRPr="009A5545" w:rsidRDefault="00285C25" w:rsidP="00285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71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</w:t>
      </w:r>
      <w:r w:rsidRPr="00331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омпенсація фактичних витрат у розмірі </w:t>
      </w:r>
      <w:r w:rsidRPr="00925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ЄВ </w:t>
      </w:r>
      <w:r w:rsidRPr="00925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940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 не більше</w:t>
      </w:r>
      <w:r w:rsidRPr="0094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подвійного розміру</w:t>
      </w:r>
      <w:r w:rsidRPr="00925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0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мінімального страхового внеску</w:t>
      </w:r>
      <w:r w:rsidRPr="00925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(2948 грн.),</w:t>
      </w:r>
      <w:r w:rsidRPr="0033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працевлаштування </w:t>
      </w:r>
      <w:r w:rsidRPr="009A5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строком не менше ніж на 2 роки</w:t>
      </w:r>
      <w:r w:rsidRPr="009A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80C" w:rsidRPr="009A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безробітних </w:t>
      </w:r>
      <w:r w:rsidR="0029501A" w:rsidRPr="009A55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r w:rsidR="00FC780C" w:rsidRPr="009A5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які перебувають у статусі понад 1 місяць</w:t>
      </w:r>
      <w:r w:rsidR="00CD05B1" w:rsidRPr="009A5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і належать до таких категорій</w:t>
      </w:r>
      <w:r w:rsidR="00FC780C" w:rsidRPr="009A5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85C25" w:rsidRPr="009A5545" w:rsidRDefault="00285C25" w:rsidP="00285C2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з батьків або особа, яка їх замінює і:</w:t>
      </w:r>
    </w:p>
    <w:p w:rsidR="00285C25" w:rsidRPr="009A5545" w:rsidRDefault="00285C25" w:rsidP="00A60A97">
      <w:pPr>
        <w:pStyle w:val="a6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 на утриманні дитину (дітей) віком до шести років;</w:t>
      </w:r>
    </w:p>
    <w:p w:rsidR="00285C25" w:rsidRPr="009A5545" w:rsidRDefault="00285C25" w:rsidP="00A60A97">
      <w:pPr>
        <w:pStyle w:val="a6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виховує без одного з подружжя дитину віком до 14 років або дитину з інвалідністю;</w:t>
      </w:r>
    </w:p>
    <w:p w:rsidR="00285C25" w:rsidRPr="009A5545" w:rsidRDefault="00285C25" w:rsidP="00A60A97">
      <w:pPr>
        <w:pStyle w:val="a6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утримує без одного з подружжя особу з інвалідністю з дитинства (незалежно від віку) та/або особу з інвалідністю I групи (незалежно від причини інвалідності);</w:t>
      </w:r>
    </w:p>
    <w:p w:rsidR="00285C25" w:rsidRPr="009A5545" w:rsidRDefault="00285C25" w:rsidP="00A60A9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4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діти-сироти та діти, позбавлені батьківського піклування;</w:t>
      </w:r>
    </w:p>
    <w:p w:rsidR="00285C25" w:rsidRPr="009A5545" w:rsidRDefault="00285C25" w:rsidP="00A60A9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особи, звільнені після відбуття покарання або примусового лікування;</w:t>
      </w:r>
    </w:p>
    <w:p w:rsidR="00285C25" w:rsidRPr="009A5545" w:rsidRDefault="00285C25" w:rsidP="00A60A9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особи, яким до настання права на пенсію за віком залишилося 10 і менше років;</w:t>
      </w:r>
    </w:p>
    <w:p w:rsidR="00285C25" w:rsidRPr="002118A7" w:rsidRDefault="00285C25" w:rsidP="00A60A9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особи, яким виповнилося 15 років та які за згодою одного з батьків або особи, яка їх замінює, можуть, як виняток, прийматися на роботу;</w:t>
      </w:r>
    </w:p>
    <w:p w:rsidR="00285C25" w:rsidRPr="002118A7" w:rsidRDefault="00285C25" w:rsidP="00A60A9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особи, стосовно яких згідно із Законом встановлено факт позбавлення особистої свободи внаслідок збройної агресії проти України, після їх звільнення;</w:t>
      </w:r>
    </w:p>
    <w:p w:rsidR="00285C25" w:rsidRPr="00331A12" w:rsidRDefault="00285C25" w:rsidP="00A60A9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осіб, які перебувають у статусі безробітного понад шість місяців</w:t>
      </w:r>
      <w:r w:rsidRPr="0033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A92B1C" w:rsidRPr="00A92B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 почне діяти</w:t>
      </w:r>
      <w:r w:rsidR="00A92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29.04.2023 р.).</w:t>
      </w:r>
    </w:p>
    <w:p w:rsidR="00353DFA" w:rsidRPr="00353DFA" w:rsidRDefault="00353DFA" w:rsidP="00353DFA">
      <w:pPr>
        <w:spacing w:after="0" w:line="240" w:lineRule="auto"/>
        <w:ind w:firstLine="708"/>
        <w:jc w:val="both"/>
        <w:rPr>
          <w:sz w:val="30"/>
          <w:szCs w:val="30"/>
        </w:rPr>
      </w:pPr>
      <w:r w:rsidRPr="00353DFA">
        <w:rPr>
          <w:rFonts w:ascii="Times New Roman" w:hAnsi="Times New Roman" w:cs="Times New Roman"/>
          <w:bCs/>
          <w:sz w:val="28"/>
          <w:szCs w:val="28"/>
        </w:rPr>
        <w:t xml:space="preserve">Загальна тривалість виплати </w:t>
      </w:r>
      <w:r w:rsidR="008610BB">
        <w:rPr>
          <w:rFonts w:ascii="Times New Roman" w:hAnsi="Times New Roman" w:cs="Times New Roman"/>
          <w:bCs/>
          <w:sz w:val="28"/>
          <w:szCs w:val="28"/>
        </w:rPr>
        <w:t xml:space="preserve">такої </w:t>
      </w:r>
      <w:r w:rsidRPr="00353DFA">
        <w:rPr>
          <w:rFonts w:ascii="Times New Roman" w:hAnsi="Times New Roman" w:cs="Times New Roman"/>
          <w:bCs/>
          <w:sz w:val="28"/>
          <w:szCs w:val="28"/>
        </w:rPr>
        <w:t>компенсації</w:t>
      </w:r>
      <w:r w:rsidRPr="00353DFA">
        <w:rPr>
          <w:rFonts w:ascii="Times New Roman" w:hAnsi="Times New Roman" w:cs="Times New Roman"/>
          <w:b/>
          <w:bCs/>
          <w:sz w:val="28"/>
          <w:szCs w:val="28"/>
        </w:rPr>
        <w:t xml:space="preserve"> становитиме 12 місяців </w:t>
      </w:r>
      <w:r w:rsidRPr="00353DFA">
        <w:rPr>
          <w:rFonts w:ascii="Times New Roman" w:hAnsi="Times New Roman" w:cs="Times New Roman"/>
          <w:sz w:val="28"/>
          <w:szCs w:val="28"/>
        </w:rPr>
        <w:t xml:space="preserve">впродовж наступних двох років і надаватиметься </w:t>
      </w:r>
      <w:r w:rsidRPr="00353DFA">
        <w:rPr>
          <w:rFonts w:ascii="Times New Roman" w:hAnsi="Times New Roman" w:cs="Times New Roman"/>
          <w:b/>
          <w:sz w:val="28"/>
          <w:szCs w:val="28"/>
        </w:rPr>
        <w:t>за кожний непарний місяць роботи</w:t>
      </w:r>
      <w:r w:rsidRPr="00353DFA">
        <w:rPr>
          <w:rFonts w:ascii="Times New Roman" w:hAnsi="Times New Roman" w:cs="Times New Roman"/>
          <w:sz w:val="28"/>
          <w:szCs w:val="28"/>
        </w:rPr>
        <w:t xml:space="preserve"> з дня працевлаштування </w:t>
      </w:r>
      <w:r w:rsidR="00EE161A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353DFA">
        <w:rPr>
          <w:rFonts w:ascii="Times New Roman" w:hAnsi="Times New Roman" w:cs="Times New Roman"/>
          <w:sz w:val="28"/>
          <w:szCs w:val="28"/>
        </w:rPr>
        <w:t>безробітного</w:t>
      </w:r>
      <w:r w:rsidRPr="00353DFA">
        <w:rPr>
          <w:sz w:val="30"/>
          <w:szCs w:val="30"/>
        </w:rPr>
        <w:t>.</w:t>
      </w:r>
    </w:p>
    <w:p w:rsidR="00285C25" w:rsidRPr="00925B95" w:rsidRDefault="0029501A" w:rsidP="00285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Е</w:t>
      </w:r>
      <w:r w:rsidR="00285C25" w:rsidRPr="00925B9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кономічний ефект від отримання цієї компенсації: за 1 особу можна отримати </w:t>
      </w:r>
      <w:r w:rsidR="00285C25" w:rsidRPr="00D23FE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від 1474 до 2948 грн</w:t>
      </w:r>
      <w:r w:rsidR="00285C25" w:rsidRPr="00925B9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. на місяць. Загальна сума компенсації становитиме від </w:t>
      </w:r>
      <w:r w:rsidR="00285C25" w:rsidRPr="00D23FE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1</w:t>
      </w:r>
      <w:r w:rsidR="004F243A" w:rsidRPr="00D23FE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7</w:t>
      </w:r>
      <w:r w:rsidR="00285C25" w:rsidRPr="00D23FE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до 35 тисяч грн.</w:t>
      </w:r>
      <w:r w:rsidR="00285C25" w:rsidRPr="00925B9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</w:p>
    <w:p w:rsidR="00285C25" w:rsidRPr="00331A12" w:rsidRDefault="00285C25" w:rsidP="00285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5C25" w:rsidRPr="00331A12" w:rsidRDefault="00285C25" w:rsidP="00285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7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879E7" w:rsidRPr="00D47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Наступний вид </w:t>
      </w:r>
      <w:r w:rsidRPr="00D47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компенсаці</w:t>
      </w:r>
      <w:r w:rsidR="00C879E7" w:rsidRPr="00D47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7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331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50% фактичних витрат на оплату праці, але не більше розміру мінімальної заробітної плати</w:t>
      </w:r>
      <w:r w:rsidRPr="0033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(6700 грн.),</w:t>
      </w:r>
      <w:r w:rsidRPr="0033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працевлаштуванні </w:t>
      </w:r>
      <w:r w:rsidRPr="00232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строком не менше ніж на 1</w:t>
      </w:r>
      <w:r w:rsidRPr="0033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зареєстрованих безробітних</w:t>
      </w:r>
      <w:r w:rsidR="0093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які перебувають </w:t>
      </w:r>
      <w:r w:rsidR="00935ECD" w:rsidRPr="009A5545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статусі понад  1 місяць,</w:t>
      </w:r>
      <w:r w:rsidR="0093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належать до</w:t>
      </w:r>
      <w:r w:rsidRPr="0033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категорій</w:t>
      </w:r>
      <w:r w:rsidR="00935E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5C25" w:rsidRPr="009A5545" w:rsidRDefault="00285C25" w:rsidP="00285C2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 з інвалідністю, які не досягли пенсійного віку;</w:t>
      </w:r>
    </w:p>
    <w:p w:rsidR="00285C25" w:rsidRPr="009A5545" w:rsidRDefault="00285C25" w:rsidP="00285C2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 бойових дій.</w:t>
      </w:r>
    </w:p>
    <w:p w:rsidR="00285C25" w:rsidRPr="009A5545" w:rsidRDefault="00285C25" w:rsidP="00285C2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особи, яким до настання права на пенсію за віком залишилося не більше 5 років. </w:t>
      </w:r>
    </w:p>
    <w:p w:rsidR="0072671A" w:rsidRPr="00B1758B" w:rsidRDefault="00285C25" w:rsidP="00285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Загальна тривалість виплати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331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1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місяців </w:t>
      </w:r>
      <w:r w:rsidRPr="0033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впродовж наступного року</w:t>
      </w:r>
      <w:r w:rsidR="00B17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758B" w:rsidRPr="00B1758B">
        <w:rPr>
          <w:rFonts w:ascii="Times New Roman" w:eastAsia="Times New Roman" w:hAnsi="Times New Roman" w:cs="Times New Roman"/>
          <w:sz w:val="28"/>
          <w:szCs w:val="28"/>
          <w:lang w:eastAsia="ru-RU"/>
        </w:rPr>
        <w:t>і надаватиметься за кожний непарний місяць роботи з дня працевлаштування особи.</w:t>
      </w:r>
    </w:p>
    <w:p w:rsidR="00285C25" w:rsidRPr="00925B95" w:rsidRDefault="00285C25" w:rsidP="00285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33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B9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Економічний ефект від отримання цієї компенсації: </w:t>
      </w:r>
      <w:r w:rsidR="009A238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наприклад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, </w:t>
      </w:r>
      <w:r w:rsidRPr="00925B9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за працевлаштування </w:t>
      </w:r>
      <w:r w:rsidRPr="009C043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1 особи із з/п 12000 грн</w:t>
      </w:r>
      <w:r w:rsidRPr="00925B9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. місячний розмір компенсації складе </w:t>
      </w:r>
      <w:r w:rsidRPr="009C043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6000 грн</w:t>
      </w:r>
      <w:r w:rsidRPr="00925B9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., загалом же роботодавець </w:t>
      </w:r>
      <w:r w:rsidRPr="009C043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отримає 36 000 грн</w:t>
      </w:r>
      <w:r w:rsidRPr="00925B9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. </w:t>
      </w:r>
    </w:p>
    <w:p w:rsidR="00285C25" w:rsidRPr="00925B95" w:rsidRDefault="00285C25" w:rsidP="00285C2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285C25" w:rsidRPr="00331A12" w:rsidRDefault="00285C25" w:rsidP="00285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1C72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C72BA" w:rsidRPr="001C7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Третій вид компенсації,</w:t>
      </w:r>
      <w:r w:rsidR="001C72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який набере чинності </w:t>
      </w:r>
      <w:r w:rsidRPr="00331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 29.04.2023 року</w:t>
      </w:r>
      <w:r w:rsidR="001C72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- </w:t>
      </w:r>
      <w:r w:rsidRPr="00331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50% мінімальної заробітної плати (3350 грн.)</w:t>
      </w:r>
      <w:r w:rsidRPr="0033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працевлаштуванні зареєстрованого безробітного</w:t>
      </w:r>
      <w:r w:rsidR="0022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4511" w:rsidRPr="009A5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 від терміну перебування його у статусі безробітного,</w:t>
      </w:r>
      <w:r w:rsidR="0022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A12">
        <w:rPr>
          <w:rFonts w:ascii="Times New Roman" w:eastAsia="Times New Roman" w:hAnsi="Times New Roman" w:cs="Times New Roman"/>
          <w:sz w:val="28"/>
          <w:szCs w:val="28"/>
          <w:lang w:eastAsia="ru-RU"/>
        </w:rPr>
        <w:t>із числа осіб</w:t>
      </w:r>
      <w:r w:rsidR="002245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5C25" w:rsidRPr="009A5545" w:rsidRDefault="00285C25" w:rsidP="006A435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віком до 25 років, які сумарно мають страховий стаж не більше 12 місяців;</w:t>
      </w:r>
    </w:p>
    <w:p w:rsidR="00285C25" w:rsidRPr="009A5545" w:rsidRDefault="00285C25" w:rsidP="006A435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віком до 35 років – на перше робоче місце;</w:t>
      </w:r>
    </w:p>
    <w:p w:rsidR="00285C25" w:rsidRPr="009A5545" w:rsidRDefault="00285C25" w:rsidP="006A435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4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звільнених із строкової військової або альтернативної (невійськової) служби – на перше робоче місце після такого звільнення.</w:t>
      </w:r>
    </w:p>
    <w:p w:rsidR="0072671A" w:rsidRDefault="00285C25" w:rsidP="00285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Загальна тривалість виплати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331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1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більше 6 місяців</w:t>
      </w:r>
      <w:r w:rsidRPr="00331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3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умови збереження гарантій зайнятості особи протягом періоду, що перевищує </w:t>
      </w:r>
      <w:r w:rsidR="0038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період </w:t>
      </w:r>
      <w:r w:rsidRPr="003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виплати у два рази</w:t>
      </w:r>
      <w:r w:rsidR="0098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надаватиметься вона також за кожний непарний місяць роботи </w:t>
      </w:r>
      <w:r w:rsidR="0038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</w:t>
      </w:r>
      <w:r w:rsidR="009821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</w:t>
      </w:r>
      <w:r w:rsidR="007267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5C25" w:rsidRPr="00006CF9" w:rsidRDefault="00285C25" w:rsidP="00285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006CF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Економічний ефект від отримання цієї компенсації: розмір компенсації за 1 особу становить </w:t>
      </w:r>
      <w:r w:rsidRPr="00584F2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3350 грн</w:t>
      </w:r>
      <w:r w:rsidRPr="00006CF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. на місяць, за 6 місяців з дати працевлаштування сума компенсації складе </w:t>
      </w:r>
      <w:r w:rsidRPr="00584F2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20100</w:t>
      </w:r>
      <w:r w:rsidRPr="00006CF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грн. </w:t>
      </w:r>
    </w:p>
    <w:p w:rsidR="00285C25" w:rsidRDefault="00285C25" w:rsidP="00285C2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4A5514" w:rsidRPr="006030A5" w:rsidRDefault="004A5514" w:rsidP="006030A5">
      <w:pPr>
        <w:pStyle w:val="a6"/>
        <w:numPr>
          <w:ilvl w:val="1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 w:rsidRPr="006030A5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А є якісь обмеження до роботодавців, </w:t>
      </w:r>
      <w:r w:rsidR="009A5545" w:rsidRPr="006030A5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коли</w:t>
      </w:r>
      <w:r w:rsidRPr="006030A5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 вони не можуть скористатись компенсаційними виплатами від служби зайнятості?</w:t>
      </w:r>
    </w:p>
    <w:p w:rsidR="004A5514" w:rsidRPr="00671827" w:rsidRDefault="004A5514" w:rsidP="004A551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DF7EAE" w:rsidRPr="00671827" w:rsidRDefault="00DF7EAE" w:rsidP="000D6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є незначні обмеження. Зокрема, такі компенсації </w:t>
      </w:r>
      <w:r w:rsidRPr="000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надают</w:t>
      </w:r>
      <w:r w:rsidRPr="00671827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у випадках, якщо роботодавець:</w:t>
      </w:r>
    </w:p>
    <w:p w:rsidR="00DF7EAE" w:rsidRPr="00671827" w:rsidRDefault="009A5545" w:rsidP="00671827">
      <w:pPr>
        <w:pStyle w:val="a6"/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</w:t>
      </w:r>
      <w:r w:rsidR="00DF7EAE" w:rsidRPr="0067182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бюджетною установою або фондом загальнообов’язкового державного соціального страхування;</w:t>
      </w:r>
    </w:p>
    <w:p w:rsidR="00DF7EAE" w:rsidRPr="00671827" w:rsidRDefault="00DF7EAE" w:rsidP="00671827">
      <w:pPr>
        <w:pStyle w:val="a6"/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 заборгованість із виплати заробітної плати, зі сплати ЄСВ, страхових внесків на загальнообов’язкове державне пенсійне страхування та перед державним (місцевим) бюджетом понад 6 місяців;</w:t>
      </w:r>
    </w:p>
    <w:p w:rsidR="00DF7EAE" w:rsidRPr="006B4CEE" w:rsidRDefault="00DF7EAE" w:rsidP="000B46A9">
      <w:pPr>
        <w:pStyle w:val="a6"/>
        <w:numPr>
          <w:ilvl w:val="1"/>
          <w:numId w:val="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6718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визнаний банкрутом або стосовно нього порушено справу про банкрутство, чи відкрито ліквідаційну процедуру.</w:t>
      </w:r>
    </w:p>
    <w:p w:rsidR="006B4CEE" w:rsidRDefault="006B4CEE" w:rsidP="006B4CE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CEE" w:rsidRPr="006B4CEE" w:rsidRDefault="006B4CEE" w:rsidP="006B4CE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6B4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6B4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Розмову вела Світлана Шеремет</w:t>
      </w:r>
    </w:p>
    <w:sectPr w:rsidR="006B4CEE" w:rsidRPr="006B4CEE" w:rsidSect="00B51184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Описание: 📆" style="width:12pt;height:12pt;visibility:visible;mso-wrap-style:square" o:bullet="t">
        <v:imagedata r:id="rId1" o:title="📆"/>
      </v:shape>
    </w:pict>
  </w:numPicBullet>
  <w:numPicBullet w:numPicBulletId="1">
    <w:pict>
      <v:shape id="_x0000_i1036" type="#_x0000_t75" alt="Описание: 🔹" style="width:12pt;height:12pt;visibility:visible;mso-wrap-style:square" o:bullet="t">
        <v:imagedata r:id="rId2" o:title="🔹"/>
      </v:shape>
    </w:pict>
  </w:numPicBullet>
  <w:numPicBullet w:numPicBulletId="2">
    <w:pict>
      <v:shape id="_x0000_i1037" type="#_x0000_t75" alt="Описание: ⚠" style="width:12pt;height:12pt;visibility:visible;mso-wrap-style:square" o:bullet="t">
        <v:imagedata r:id="rId3" o:title="⚠"/>
      </v:shape>
    </w:pict>
  </w:numPicBullet>
  <w:numPicBullet w:numPicBulletId="3">
    <w:pict>
      <v:shape id="_x0000_i1038" type="#_x0000_t75" alt="Описание: ☎️" style="width:12pt;height:12pt;visibility:visible;mso-wrap-style:square" o:bullet="t">
        <v:imagedata r:id="rId4" o:title="☎️"/>
      </v:shape>
    </w:pict>
  </w:numPicBullet>
  <w:abstractNum w:abstractNumId="0">
    <w:nsid w:val="0179304E"/>
    <w:multiLevelType w:val="hybridMultilevel"/>
    <w:tmpl w:val="E98C22BE"/>
    <w:lvl w:ilvl="0" w:tplc="39DCF8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7406DF"/>
    <w:multiLevelType w:val="multilevel"/>
    <w:tmpl w:val="8F6A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C0136"/>
    <w:multiLevelType w:val="multilevel"/>
    <w:tmpl w:val="BF20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248EC"/>
    <w:multiLevelType w:val="multilevel"/>
    <w:tmpl w:val="709C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50AC0"/>
    <w:multiLevelType w:val="hybridMultilevel"/>
    <w:tmpl w:val="BACA8114"/>
    <w:lvl w:ilvl="0" w:tplc="3E3284D8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A61BC"/>
    <w:multiLevelType w:val="hybridMultilevel"/>
    <w:tmpl w:val="0DF0EE9C"/>
    <w:lvl w:ilvl="0" w:tplc="E0801E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43DFB"/>
    <w:multiLevelType w:val="multilevel"/>
    <w:tmpl w:val="26FE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BC5EC6"/>
    <w:multiLevelType w:val="hybridMultilevel"/>
    <w:tmpl w:val="4D506E6A"/>
    <w:lvl w:ilvl="0" w:tplc="39F4982C">
      <w:start w:val="670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4A119AB"/>
    <w:multiLevelType w:val="hybridMultilevel"/>
    <w:tmpl w:val="64F80544"/>
    <w:lvl w:ilvl="0" w:tplc="98F208D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EF37E5E"/>
    <w:multiLevelType w:val="hybridMultilevel"/>
    <w:tmpl w:val="62AA88B8"/>
    <w:lvl w:ilvl="0" w:tplc="5C10441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C6AC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FA22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C2B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F46D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D276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8A7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E641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B41A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9AA23B7"/>
    <w:multiLevelType w:val="multilevel"/>
    <w:tmpl w:val="C860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10447A"/>
    <w:multiLevelType w:val="hybridMultilevel"/>
    <w:tmpl w:val="58E01E26"/>
    <w:lvl w:ilvl="0" w:tplc="0C765B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327B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52E2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8CE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8EF1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BEDC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1AF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693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32D9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D4061E7"/>
    <w:multiLevelType w:val="hybridMultilevel"/>
    <w:tmpl w:val="3216F0CE"/>
    <w:lvl w:ilvl="0" w:tplc="ACE664C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CD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B2AF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0C3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70B6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6E8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FEB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6459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E20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0"/>
  </w:num>
  <w:num w:numId="5">
    <w:abstractNumId w:val="12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5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42DC0"/>
    <w:rsid w:val="00041AA6"/>
    <w:rsid w:val="000447B0"/>
    <w:rsid w:val="00053EE9"/>
    <w:rsid w:val="000975A7"/>
    <w:rsid w:val="000B7C08"/>
    <w:rsid w:val="000D6F0F"/>
    <w:rsid w:val="00140535"/>
    <w:rsid w:val="001463D8"/>
    <w:rsid w:val="00196E5E"/>
    <w:rsid w:val="001C72BA"/>
    <w:rsid w:val="002118A7"/>
    <w:rsid w:val="00213AE6"/>
    <w:rsid w:val="00221115"/>
    <w:rsid w:val="00224511"/>
    <w:rsid w:val="0023265D"/>
    <w:rsid w:val="00285C25"/>
    <w:rsid w:val="002866DB"/>
    <w:rsid w:val="0029501A"/>
    <w:rsid w:val="002A17DF"/>
    <w:rsid w:val="002C0C4A"/>
    <w:rsid w:val="002F7F9B"/>
    <w:rsid w:val="003048F4"/>
    <w:rsid w:val="00353DFA"/>
    <w:rsid w:val="00387125"/>
    <w:rsid w:val="003956FF"/>
    <w:rsid w:val="003A7404"/>
    <w:rsid w:val="003E0C10"/>
    <w:rsid w:val="00401262"/>
    <w:rsid w:val="00410966"/>
    <w:rsid w:val="004127C5"/>
    <w:rsid w:val="004A4B33"/>
    <w:rsid w:val="004A5514"/>
    <w:rsid w:val="004C1DC0"/>
    <w:rsid w:val="004E2B5B"/>
    <w:rsid w:val="004F243A"/>
    <w:rsid w:val="005165B9"/>
    <w:rsid w:val="005226A7"/>
    <w:rsid w:val="00553905"/>
    <w:rsid w:val="00571B95"/>
    <w:rsid w:val="00584F25"/>
    <w:rsid w:val="005C7477"/>
    <w:rsid w:val="005F31E9"/>
    <w:rsid w:val="006030A5"/>
    <w:rsid w:val="00617186"/>
    <w:rsid w:val="00626FF5"/>
    <w:rsid w:val="00632C82"/>
    <w:rsid w:val="00671827"/>
    <w:rsid w:val="00695D7C"/>
    <w:rsid w:val="006A4351"/>
    <w:rsid w:val="006B4CEE"/>
    <w:rsid w:val="006C6519"/>
    <w:rsid w:val="006D30F9"/>
    <w:rsid w:val="0072671A"/>
    <w:rsid w:val="00742DC0"/>
    <w:rsid w:val="00772515"/>
    <w:rsid w:val="007D02A7"/>
    <w:rsid w:val="00837E8B"/>
    <w:rsid w:val="00843217"/>
    <w:rsid w:val="008610BB"/>
    <w:rsid w:val="00880280"/>
    <w:rsid w:val="008B2445"/>
    <w:rsid w:val="008B79F0"/>
    <w:rsid w:val="008D0E67"/>
    <w:rsid w:val="008D3121"/>
    <w:rsid w:val="00901141"/>
    <w:rsid w:val="00915904"/>
    <w:rsid w:val="009273B6"/>
    <w:rsid w:val="00931546"/>
    <w:rsid w:val="00931B18"/>
    <w:rsid w:val="00935ECD"/>
    <w:rsid w:val="009406DC"/>
    <w:rsid w:val="00965DBF"/>
    <w:rsid w:val="0098214B"/>
    <w:rsid w:val="009A2386"/>
    <w:rsid w:val="009A5545"/>
    <w:rsid w:val="009B2EE2"/>
    <w:rsid w:val="009B38A0"/>
    <w:rsid w:val="009B71BA"/>
    <w:rsid w:val="009C0437"/>
    <w:rsid w:val="00A00E15"/>
    <w:rsid w:val="00A03DCF"/>
    <w:rsid w:val="00A31359"/>
    <w:rsid w:val="00A37546"/>
    <w:rsid w:val="00A60A97"/>
    <w:rsid w:val="00A67548"/>
    <w:rsid w:val="00A746C5"/>
    <w:rsid w:val="00A762AA"/>
    <w:rsid w:val="00A92B1C"/>
    <w:rsid w:val="00A92E57"/>
    <w:rsid w:val="00AA061A"/>
    <w:rsid w:val="00AB0FAE"/>
    <w:rsid w:val="00AB4569"/>
    <w:rsid w:val="00AB7945"/>
    <w:rsid w:val="00AF4527"/>
    <w:rsid w:val="00B009B2"/>
    <w:rsid w:val="00B1758B"/>
    <w:rsid w:val="00B37036"/>
    <w:rsid w:val="00B37642"/>
    <w:rsid w:val="00B40D80"/>
    <w:rsid w:val="00B40F53"/>
    <w:rsid w:val="00B51184"/>
    <w:rsid w:val="00B748AD"/>
    <w:rsid w:val="00BD7626"/>
    <w:rsid w:val="00C53B61"/>
    <w:rsid w:val="00C82411"/>
    <w:rsid w:val="00C879E7"/>
    <w:rsid w:val="00CA4B89"/>
    <w:rsid w:val="00CD05B1"/>
    <w:rsid w:val="00D23FE6"/>
    <w:rsid w:val="00D47E3D"/>
    <w:rsid w:val="00D50BAE"/>
    <w:rsid w:val="00D514F0"/>
    <w:rsid w:val="00D74234"/>
    <w:rsid w:val="00D97277"/>
    <w:rsid w:val="00DE49B8"/>
    <w:rsid w:val="00DF7EAE"/>
    <w:rsid w:val="00E10B8D"/>
    <w:rsid w:val="00E22D2C"/>
    <w:rsid w:val="00E42833"/>
    <w:rsid w:val="00E44C65"/>
    <w:rsid w:val="00E5249A"/>
    <w:rsid w:val="00E70AEE"/>
    <w:rsid w:val="00E80862"/>
    <w:rsid w:val="00E97993"/>
    <w:rsid w:val="00EC2DA6"/>
    <w:rsid w:val="00EE161A"/>
    <w:rsid w:val="00F233B6"/>
    <w:rsid w:val="00F71A95"/>
    <w:rsid w:val="00F75571"/>
    <w:rsid w:val="00F91A3D"/>
    <w:rsid w:val="00FC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2D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D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14F0"/>
    <w:pPr>
      <w:ind w:left="720"/>
      <w:contextualSpacing/>
    </w:pPr>
  </w:style>
  <w:style w:type="character" w:customStyle="1" w:styleId="rvts0">
    <w:name w:val="rvts0"/>
    <w:basedOn w:val="a0"/>
    <w:rsid w:val="00E22D2C"/>
  </w:style>
  <w:style w:type="paragraph" w:styleId="a7">
    <w:name w:val="Normal (Web)"/>
    <w:basedOn w:val="a"/>
    <w:uiPriority w:val="99"/>
    <w:rsid w:val="00BD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BD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uiPriority w:val="22"/>
    <w:qFormat/>
    <w:rsid w:val="00BD7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2D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D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14F0"/>
    <w:pPr>
      <w:ind w:left="720"/>
      <w:contextualSpacing/>
    </w:pPr>
  </w:style>
  <w:style w:type="character" w:customStyle="1" w:styleId="rvts0">
    <w:name w:val="rvts0"/>
    <w:basedOn w:val="a0"/>
    <w:rsid w:val="00E22D2C"/>
  </w:style>
  <w:style w:type="paragraph" w:styleId="a7">
    <w:name w:val="Normal (Web)"/>
    <w:basedOn w:val="a"/>
    <w:uiPriority w:val="99"/>
    <w:rsid w:val="00BD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BD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uiPriority w:val="22"/>
    <w:qFormat/>
    <w:rsid w:val="00BD76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62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3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17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68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5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1178</Words>
  <Characters>8592</Characters>
  <Application>Microsoft Office Word</Application>
  <DocSecurity>0</DocSecurity>
  <Lines>204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 С.В.</dc:creator>
  <cp:lastModifiedBy>Аппарат</cp:lastModifiedBy>
  <cp:revision>14</cp:revision>
  <cp:lastPrinted>2023-03-14T14:13:00Z</cp:lastPrinted>
  <dcterms:created xsi:type="dcterms:W3CDTF">2023-03-13T05:55:00Z</dcterms:created>
  <dcterms:modified xsi:type="dcterms:W3CDTF">2023-03-16T06:39:00Z</dcterms:modified>
</cp:coreProperties>
</file>